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E0B" w:rsidRPr="001D7375" w:rsidRDefault="00F22E0B" w:rsidP="001D7375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noProof/>
          <w:color w:val="00000A"/>
          <w:kern w:val="2"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E0B" w:rsidRPr="001D7375" w:rsidRDefault="00F22E0B" w:rsidP="001D7375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</w:p>
    <w:p w:rsidR="00F22E0B" w:rsidRPr="001D7375" w:rsidRDefault="00F22E0B" w:rsidP="001D7375">
      <w:pPr>
        <w:widowControl w:val="0"/>
        <w:suppressAutoHyphens/>
        <w:ind w:firstLine="709"/>
        <w:jc w:val="center"/>
        <w:rPr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>СОВЕТ  ДЕПУТАТОВ</w:t>
      </w:r>
    </w:p>
    <w:p w:rsidR="00F22E0B" w:rsidRPr="001D7375" w:rsidRDefault="00F22E0B" w:rsidP="001D7375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F22E0B" w:rsidRPr="001D7375" w:rsidRDefault="00F22E0B" w:rsidP="001D7375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>СОЛЬ-ИЛЕЦКИЙ ГОРОДСКОЙ ОКРУГ</w:t>
      </w:r>
    </w:p>
    <w:p w:rsidR="00F22E0B" w:rsidRPr="001D7375" w:rsidRDefault="00F22E0B" w:rsidP="001D7375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>ОРЕНБУРГСКОЙ ОБЛАСТИ</w:t>
      </w:r>
    </w:p>
    <w:p w:rsidR="00F22E0B" w:rsidRPr="001D7375" w:rsidRDefault="00F22E0B" w:rsidP="001D7375">
      <w:pPr>
        <w:jc w:val="center"/>
        <w:rPr>
          <w:b/>
          <w:bCs/>
          <w:sz w:val="28"/>
          <w:szCs w:val="28"/>
        </w:rPr>
      </w:pPr>
    </w:p>
    <w:p w:rsidR="001D7375" w:rsidRPr="001D7375" w:rsidRDefault="001D7375" w:rsidP="001D7375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F22E0B" w:rsidRPr="001D7375" w:rsidTr="00F22E0B">
        <w:tc>
          <w:tcPr>
            <w:tcW w:w="4845" w:type="dxa"/>
            <w:hideMark/>
          </w:tcPr>
          <w:p w:rsidR="00F22E0B" w:rsidRPr="001D7375" w:rsidRDefault="003D25E0" w:rsidP="001D7375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6</w:t>
            </w:r>
            <w:r w:rsidR="001D7375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F22E0B" w:rsidRPr="001D7375">
              <w:rPr>
                <w:b/>
                <w:bCs/>
                <w:sz w:val="28"/>
                <w:szCs w:val="28"/>
                <w:lang w:eastAsia="en-US"/>
              </w:rPr>
              <w:t>заседание</w:t>
            </w:r>
          </w:p>
        </w:tc>
        <w:tc>
          <w:tcPr>
            <w:tcW w:w="4831" w:type="dxa"/>
            <w:hideMark/>
          </w:tcPr>
          <w:p w:rsidR="00F22E0B" w:rsidRPr="001D7375" w:rsidRDefault="0078505B" w:rsidP="00C738C9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1D7375">
              <w:rPr>
                <w:b/>
                <w:bCs/>
                <w:sz w:val="28"/>
                <w:szCs w:val="28"/>
                <w:lang w:eastAsia="en-US"/>
              </w:rPr>
              <w:t xml:space="preserve">              </w:t>
            </w:r>
            <w:r w:rsidR="00F22E0B" w:rsidRPr="001D7375">
              <w:rPr>
                <w:b/>
                <w:bCs/>
                <w:sz w:val="28"/>
                <w:szCs w:val="28"/>
                <w:lang w:eastAsia="en-US"/>
              </w:rPr>
              <w:t xml:space="preserve">      </w:t>
            </w:r>
            <w:r w:rsidR="00F22E0B" w:rsidRPr="001D7375">
              <w:rPr>
                <w:b/>
                <w:bCs/>
                <w:sz w:val="28"/>
                <w:szCs w:val="28"/>
                <w:lang w:val="en-US" w:eastAsia="en-US"/>
              </w:rPr>
              <w:t>I</w:t>
            </w:r>
            <w:r w:rsidR="00C738C9" w:rsidRPr="001D7375">
              <w:rPr>
                <w:b/>
                <w:bCs/>
                <w:sz w:val="28"/>
                <w:szCs w:val="28"/>
                <w:lang w:val="en-US" w:eastAsia="en-US"/>
              </w:rPr>
              <w:t>I</w:t>
            </w:r>
            <w:r w:rsidR="00C738C9" w:rsidRPr="001D7375">
              <w:rPr>
                <w:b/>
                <w:bCs/>
                <w:sz w:val="28"/>
                <w:szCs w:val="28"/>
                <w:lang w:eastAsia="en-US"/>
              </w:rPr>
              <w:t xml:space="preserve"> созыв</w:t>
            </w:r>
          </w:p>
        </w:tc>
      </w:tr>
      <w:tr w:rsidR="00F22E0B" w:rsidRPr="001D7375" w:rsidTr="00F22E0B">
        <w:tc>
          <w:tcPr>
            <w:tcW w:w="4845" w:type="dxa"/>
            <w:hideMark/>
          </w:tcPr>
          <w:p w:rsidR="00F22E0B" w:rsidRPr="001D7375" w:rsidRDefault="003D25E0" w:rsidP="001D7375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10.02.</w:t>
            </w:r>
            <w:r w:rsidR="00FD4EC2">
              <w:rPr>
                <w:b/>
                <w:bCs/>
                <w:sz w:val="28"/>
                <w:szCs w:val="28"/>
                <w:lang w:eastAsia="en-US"/>
              </w:rPr>
              <w:t>2021</w:t>
            </w:r>
            <w:r w:rsidR="00F22E0B" w:rsidRPr="001D7375">
              <w:rPr>
                <w:b/>
                <w:bCs/>
                <w:sz w:val="28"/>
                <w:szCs w:val="28"/>
                <w:lang w:eastAsia="en-US"/>
              </w:rPr>
              <w:t xml:space="preserve">                   </w:t>
            </w:r>
            <w:r w:rsidR="00FD4EC2">
              <w:rPr>
                <w:b/>
                <w:bCs/>
                <w:sz w:val="28"/>
                <w:szCs w:val="28"/>
                <w:lang w:eastAsia="en-US"/>
              </w:rPr>
              <w:t xml:space="preserve">                               </w:t>
            </w:r>
          </w:p>
        </w:tc>
        <w:tc>
          <w:tcPr>
            <w:tcW w:w="4831" w:type="dxa"/>
            <w:hideMark/>
          </w:tcPr>
          <w:p w:rsidR="00F22E0B" w:rsidRPr="001D7375" w:rsidRDefault="00F22E0B" w:rsidP="001D7375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1D7375">
              <w:rPr>
                <w:b/>
                <w:bCs/>
                <w:sz w:val="28"/>
                <w:szCs w:val="28"/>
                <w:lang w:eastAsia="en-US"/>
              </w:rPr>
              <w:t xml:space="preserve">                                   г. Соль - Илецк</w:t>
            </w:r>
          </w:p>
        </w:tc>
      </w:tr>
    </w:tbl>
    <w:p w:rsidR="00F22E0B" w:rsidRPr="001D7375" w:rsidRDefault="00F22E0B" w:rsidP="001D7375">
      <w:pPr>
        <w:keepNext/>
        <w:spacing w:before="240" w:after="60"/>
        <w:jc w:val="center"/>
        <w:outlineLvl w:val="0"/>
        <w:rPr>
          <w:b/>
          <w:bCs/>
          <w:kern w:val="32"/>
          <w:sz w:val="28"/>
          <w:szCs w:val="28"/>
        </w:rPr>
      </w:pPr>
      <w:r w:rsidRPr="001D7375">
        <w:rPr>
          <w:b/>
          <w:bCs/>
          <w:kern w:val="32"/>
          <w:sz w:val="28"/>
          <w:szCs w:val="28"/>
        </w:rPr>
        <w:t xml:space="preserve">РЕШЕНИЕ № </w:t>
      </w:r>
      <w:r w:rsidR="003D25E0">
        <w:rPr>
          <w:b/>
          <w:bCs/>
          <w:kern w:val="32"/>
          <w:sz w:val="28"/>
          <w:szCs w:val="28"/>
        </w:rPr>
        <w:t>47</w:t>
      </w:r>
    </w:p>
    <w:p w:rsidR="00F22E0B" w:rsidRPr="001D7375" w:rsidRDefault="00F22E0B" w:rsidP="001D7375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0"/>
      </w:tblGrid>
      <w:tr w:rsidR="00F22E0B" w:rsidRPr="001D7375" w:rsidTr="001D7375">
        <w:trPr>
          <w:trHeight w:val="1102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2E0B" w:rsidRPr="001D7375" w:rsidRDefault="00F22E0B" w:rsidP="00C738C9">
            <w:pPr>
              <w:jc w:val="both"/>
              <w:rPr>
                <w:sz w:val="28"/>
                <w:szCs w:val="28"/>
                <w:lang w:eastAsia="en-US"/>
              </w:rPr>
            </w:pPr>
            <w:r w:rsidRPr="001D7375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Об отчете о деятельности ОМВД России по </w:t>
            </w:r>
            <w:proofErr w:type="spellStart"/>
            <w:r w:rsidRPr="001D7375">
              <w:rPr>
                <w:b/>
                <w:bCs/>
                <w:color w:val="000000"/>
                <w:sz w:val="28"/>
                <w:szCs w:val="28"/>
                <w:lang w:eastAsia="en-US"/>
              </w:rPr>
              <w:t>Соль-Илецкому</w:t>
            </w:r>
            <w:proofErr w:type="spellEnd"/>
            <w:r w:rsidRPr="001D7375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городскому округу за 20</w:t>
            </w:r>
            <w:r w:rsidR="00C738C9">
              <w:rPr>
                <w:b/>
                <w:bCs/>
                <w:color w:val="000000"/>
                <w:sz w:val="28"/>
                <w:szCs w:val="28"/>
                <w:lang w:eastAsia="en-US"/>
              </w:rPr>
              <w:t>20</w:t>
            </w:r>
            <w:r w:rsidRPr="001D7375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год </w:t>
            </w:r>
          </w:p>
        </w:tc>
      </w:tr>
    </w:tbl>
    <w:p w:rsidR="00F22E0B" w:rsidRPr="001D7375" w:rsidRDefault="00F22E0B" w:rsidP="001D7375">
      <w:pPr>
        <w:ind w:firstLine="567"/>
        <w:jc w:val="center"/>
        <w:rPr>
          <w:b/>
          <w:sz w:val="28"/>
          <w:szCs w:val="28"/>
        </w:rPr>
      </w:pPr>
    </w:p>
    <w:p w:rsidR="00F22E0B" w:rsidRPr="001D7375" w:rsidRDefault="00F22E0B" w:rsidP="001D7375">
      <w:pPr>
        <w:ind w:firstLine="567"/>
        <w:jc w:val="both"/>
        <w:rPr>
          <w:sz w:val="28"/>
          <w:szCs w:val="28"/>
        </w:rPr>
      </w:pPr>
      <w:r w:rsidRPr="001D7375">
        <w:rPr>
          <w:b/>
          <w:sz w:val="28"/>
          <w:szCs w:val="28"/>
        </w:rPr>
        <w:t xml:space="preserve"> </w:t>
      </w:r>
      <w:r w:rsidRPr="001D7375">
        <w:rPr>
          <w:sz w:val="28"/>
          <w:szCs w:val="28"/>
        </w:rPr>
        <w:t xml:space="preserve">Заслушав и обсудив информацию о деятельности ОМВД России по </w:t>
      </w:r>
      <w:proofErr w:type="spellStart"/>
      <w:r w:rsidRPr="001D7375">
        <w:rPr>
          <w:sz w:val="28"/>
          <w:szCs w:val="28"/>
        </w:rPr>
        <w:t>Соль-Илецкому</w:t>
      </w:r>
      <w:proofErr w:type="spellEnd"/>
      <w:r w:rsidRPr="001D7375">
        <w:rPr>
          <w:sz w:val="28"/>
          <w:szCs w:val="28"/>
        </w:rPr>
        <w:t xml:space="preserve"> городского округу за 20</w:t>
      </w:r>
      <w:r w:rsidR="00C738C9">
        <w:rPr>
          <w:sz w:val="28"/>
          <w:szCs w:val="28"/>
        </w:rPr>
        <w:t>20</w:t>
      </w:r>
      <w:r w:rsidRPr="001D7375">
        <w:rPr>
          <w:sz w:val="28"/>
          <w:szCs w:val="28"/>
        </w:rPr>
        <w:t xml:space="preserve"> год, в соответствии со статьей 8 Федерального закона от 07.02.2011 № 3-ФЗ «О полиции» и приказом МВД России от 30.08.2011 № 975 «Об организации и проведении отчетов должностных лиц территориальных органов МВД России»,  Совет депутатов решил:</w:t>
      </w:r>
    </w:p>
    <w:p w:rsidR="00F22E0B" w:rsidRPr="001D7375" w:rsidRDefault="00F22E0B" w:rsidP="001D7375">
      <w:pPr>
        <w:numPr>
          <w:ilvl w:val="0"/>
          <w:numId w:val="1"/>
        </w:numPr>
        <w:jc w:val="both"/>
        <w:rPr>
          <w:sz w:val="28"/>
          <w:szCs w:val="28"/>
        </w:rPr>
      </w:pPr>
      <w:r w:rsidRPr="001D7375">
        <w:rPr>
          <w:sz w:val="28"/>
          <w:szCs w:val="28"/>
        </w:rPr>
        <w:t xml:space="preserve">Отчет о деятельности ОМВД России по </w:t>
      </w:r>
      <w:proofErr w:type="spellStart"/>
      <w:r w:rsidRPr="001D7375">
        <w:rPr>
          <w:sz w:val="28"/>
          <w:szCs w:val="28"/>
        </w:rPr>
        <w:t>Соль-Илецкому</w:t>
      </w:r>
      <w:proofErr w:type="spellEnd"/>
      <w:r w:rsidRPr="001D7375">
        <w:rPr>
          <w:sz w:val="28"/>
          <w:szCs w:val="28"/>
        </w:rPr>
        <w:t xml:space="preserve"> городскому округу за 20</w:t>
      </w:r>
      <w:r w:rsidR="00C738C9">
        <w:rPr>
          <w:sz w:val="28"/>
          <w:szCs w:val="28"/>
        </w:rPr>
        <w:t>20</w:t>
      </w:r>
      <w:r w:rsidRPr="001D7375">
        <w:rPr>
          <w:sz w:val="28"/>
          <w:szCs w:val="28"/>
        </w:rPr>
        <w:t xml:space="preserve"> год  принять к сведению в соответствии с приложением. </w:t>
      </w:r>
    </w:p>
    <w:p w:rsidR="00F22E0B" w:rsidRPr="001D7375" w:rsidRDefault="00F22E0B" w:rsidP="001D7375">
      <w:pPr>
        <w:numPr>
          <w:ilvl w:val="0"/>
          <w:numId w:val="1"/>
        </w:numPr>
        <w:rPr>
          <w:sz w:val="28"/>
          <w:szCs w:val="28"/>
        </w:rPr>
      </w:pPr>
      <w:r w:rsidRPr="001D7375">
        <w:rPr>
          <w:sz w:val="28"/>
          <w:szCs w:val="28"/>
        </w:rPr>
        <w:t xml:space="preserve">Решение вступает в силу </w:t>
      </w:r>
      <w:r w:rsidR="001D7375">
        <w:rPr>
          <w:sz w:val="28"/>
          <w:szCs w:val="28"/>
        </w:rPr>
        <w:t>со дня</w:t>
      </w:r>
      <w:r w:rsidRPr="001D7375">
        <w:rPr>
          <w:sz w:val="28"/>
          <w:szCs w:val="28"/>
        </w:rPr>
        <w:t xml:space="preserve"> принятия.</w:t>
      </w:r>
    </w:p>
    <w:p w:rsidR="00F22E0B" w:rsidRPr="001D7375" w:rsidRDefault="00F22E0B" w:rsidP="001D7375">
      <w:pPr>
        <w:ind w:firstLine="567"/>
        <w:jc w:val="both"/>
        <w:rPr>
          <w:sz w:val="28"/>
          <w:szCs w:val="28"/>
        </w:rPr>
      </w:pPr>
    </w:p>
    <w:p w:rsidR="00F22E0B" w:rsidRPr="001D7375" w:rsidRDefault="00F22E0B" w:rsidP="001D7375">
      <w:pPr>
        <w:ind w:firstLine="567"/>
        <w:jc w:val="both"/>
        <w:rPr>
          <w:sz w:val="28"/>
          <w:szCs w:val="28"/>
        </w:rPr>
      </w:pPr>
      <w:r w:rsidRPr="001D7375">
        <w:rPr>
          <w:sz w:val="28"/>
          <w:szCs w:val="28"/>
        </w:rPr>
        <w:t xml:space="preserve">    </w:t>
      </w:r>
    </w:p>
    <w:p w:rsidR="00F22E0B" w:rsidRPr="001D7375" w:rsidRDefault="00F22E0B" w:rsidP="001D7375">
      <w:pPr>
        <w:ind w:firstLine="567"/>
        <w:jc w:val="both"/>
        <w:rPr>
          <w:sz w:val="28"/>
          <w:szCs w:val="28"/>
        </w:rPr>
      </w:pPr>
    </w:p>
    <w:p w:rsidR="00F22E0B" w:rsidRPr="001D7375" w:rsidRDefault="00F22E0B" w:rsidP="001D7375">
      <w:pPr>
        <w:jc w:val="both"/>
        <w:rPr>
          <w:sz w:val="28"/>
          <w:szCs w:val="28"/>
        </w:rPr>
      </w:pPr>
      <w:r w:rsidRPr="001D7375">
        <w:rPr>
          <w:sz w:val="28"/>
          <w:szCs w:val="28"/>
        </w:rPr>
        <w:t xml:space="preserve">Председатель Совета депутатов </w:t>
      </w:r>
    </w:p>
    <w:p w:rsidR="00F22E0B" w:rsidRPr="001D7375" w:rsidRDefault="00F22E0B" w:rsidP="001D7375">
      <w:pPr>
        <w:jc w:val="both"/>
        <w:rPr>
          <w:sz w:val="28"/>
          <w:szCs w:val="28"/>
        </w:rPr>
      </w:pPr>
      <w:r w:rsidRPr="001D7375">
        <w:rPr>
          <w:sz w:val="28"/>
          <w:szCs w:val="28"/>
        </w:rPr>
        <w:t xml:space="preserve">муниципального образования </w:t>
      </w:r>
    </w:p>
    <w:p w:rsidR="00F22E0B" w:rsidRPr="001D7375" w:rsidRDefault="00F22E0B" w:rsidP="001D7375">
      <w:pPr>
        <w:jc w:val="both"/>
        <w:rPr>
          <w:sz w:val="28"/>
          <w:szCs w:val="28"/>
        </w:rPr>
      </w:pPr>
      <w:proofErr w:type="spellStart"/>
      <w:r w:rsidRPr="001D7375">
        <w:rPr>
          <w:sz w:val="28"/>
          <w:szCs w:val="28"/>
        </w:rPr>
        <w:t>Соль-Илецкий</w:t>
      </w:r>
      <w:proofErr w:type="spellEnd"/>
      <w:r w:rsidRPr="001D7375">
        <w:rPr>
          <w:sz w:val="28"/>
          <w:szCs w:val="28"/>
        </w:rPr>
        <w:t xml:space="preserve"> городской округ                                                   Н.</w:t>
      </w:r>
      <w:r w:rsidR="00C738C9">
        <w:rPr>
          <w:sz w:val="28"/>
          <w:szCs w:val="28"/>
        </w:rPr>
        <w:t>А.Кузьмин</w:t>
      </w:r>
      <w:r w:rsidRPr="001D7375">
        <w:rPr>
          <w:sz w:val="28"/>
          <w:szCs w:val="28"/>
        </w:rPr>
        <w:t xml:space="preserve">  </w:t>
      </w:r>
    </w:p>
    <w:p w:rsidR="00F22E0B" w:rsidRPr="001D7375" w:rsidRDefault="00F22E0B" w:rsidP="001D7375">
      <w:pPr>
        <w:autoSpaceDE w:val="0"/>
        <w:adjustRightInd w:val="0"/>
        <w:jc w:val="center"/>
        <w:outlineLvl w:val="0"/>
        <w:rPr>
          <w:sz w:val="28"/>
          <w:szCs w:val="28"/>
        </w:rPr>
      </w:pPr>
    </w:p>
    <w:p w:rsidR="00F22E0B" w:rsidRPr="001D7375" w:rsidRDefault="00F22E0B" w:rsidP="001D7375">
      <w:pPr>
        <w:autoSpaceDE w:val="0"/>
        <w:adjustRightInd w:val="0"/>
        <w:jc w:val="center"/>
        <w:outlineLvl w:val="0"/>
        <w:rPr>
          <w:sz w:val="28"/>
          <w:szCs w:val="28"/>
        </w:rPr>
      </w:pPr>
    </w:p>
    <w:p w:rsidR="00F22E0B" w:rsidRPr="001D7375" w:rsidRDefault="00F22E0B" w:rsidP="001D7375">
      <w:pPr>
        <w:autoSpaceDE w:val="0"/>
        <w:adjustRightInd w:val="0"/>
        <w:jc w:val="center"/>
        <w:outlineLvl w:val="0"/>
        <w:rPr>
          <w:sz w:val="28"/>
          <w:szCs w:val="28"/>
        </w:rPr>
      </w:pPr>
    </w:p>
    <w:p w:rsidR="003D25E0" w:rsidRDefault="003D25E0" w:rsidP="001D7375">
      <w:pPr>
        <w:autoSpaceDE w:val="0"/>
        <w:adjustRightInd w:val="0"/>
        <w:jc w:val="center"/>
        <w:outlineLvl w:val="0"/>
        <w:rPr>
          <w:sz w:val="24"/>
          <w:szCs w:val="24"/>
        </w:rPr>
      </w:pPr>
    </w:p>
    <w:p w:rsidR="003D25E0" w:rsidRDefault="003D25E0" w:rsidP="001D7375">
      <w:pPr>
        <w:autoSpaceDE w:val="0"/>
        <w:adjustRightInd w:val="0"/>
        <w:jc w:val="center"/>
        <w:outlineLvl w:val="0"/>
        <w:rPr>
          <w:sz w:val="24"/>
          <w:szCs w:val="24"/>
        </w:rPr>
      </w:pPr>
    </w:p>
    <w:p w:rsidR="003D25E0" w:rsidRDefault="003D25E0" w:rsidP="001D7375">
      <w:pPr>
        <w:autoSpaceDE w:val="0"/>
        <w:adjustRightInd w:val="0"/>
        <w:jc w:val="center"/>
        <w:outlineLvl w:val="0"/>
        <w:rPr>
          <w:sz w:val="24"/>
          <w:szCs w:val="24"/>
        </w:rPr>
      </w:pPr>
    </w:p>
    <w:p w:rsidR="003D25E0" w:rsidRDefault="003D25E0" w:rsidP="001D7375">
      <w:pPr>
        <w:autoSpaceDE w:val="0"/>
        <w:adjustRightInd w:val="0"/>
        <w:jc w:val="center"/>
        <w:outlineLvl w:val="0"/>
        <w:rPr>
          <w:sz w:val="24"/>
          <w:szCs w:val="24"/>
        </w:rPr>
      </w:pPr>
    </w:p>
    <w:p w:rsidR="00F22E0B" w:rsidRPr="001D7375" w:rsidRDefault="00F22E0B" w:rsidP="001D7375">
      <w:pPr>
        <w:autoSpaceDE w:val="0"/>
        <w:adjustRightInd w:val="0"/>
        <w:jc w:val="center"/>
        <w:outlineLvl w:val="0"/>
        <w:rPr>
          <w:sz w:val="24"/>
          <w:szCs w:val="24"/>
        </w:rPr>
      </w:pPr>
      <w:r w:rsidRPr="001D7375">
        <w:rPr>
          <w:sz w:val="24"/>
          <w:szCs w:val="24"/>
        </w:rPr>
        <w:t xml:space="preserve">Разослано: депутатам Совета депутатов муниципального образования  </w:t>
      </w:r>
      <w:proofErr w:type="spellStart"/>
      <w:r w:rsidRPr="001D7375">
        <w:rPr>
          <w:sz w:val="24"/>
          <w:szCs w:val="24"/>
        </w:rPr>
        <w:t>Соль-Илецкий</w:t>
      </w:r>
      <w:proofErr w:type="spellEnd"/>
      <w:r w:rsidRPr="001D7375">
        <w:rPr>
          <w:sz w:val="24"/>
          <w:szCs w:val="24"/>
        </w:rPr>
        <w:t xml:space="preserve"> городской округ - </w:t>
      </w:r>
      <w:r w:rsidR="00C738C9">
        <w:rPr>
          <w:sz w:val="24"/>
          <w:szCs w:val="24"/>
        </w:rPr>
        <w:t>20</w:t>
      </w:r>
      <w:r w:rsidRPr="001D7375">
        <w:rPr>
          <w:sz w:val="24"/>
          <w:szCs w:val="24"/>
        </w:rPr>
        <w:t xml:space="preserve"> экз., </w:t>
      </w:r>
      <w:r w:rsidR="001D7375" w:rsidRPr="001D7375">
        <w:rPr>
          <w:sz w:val="24"/>
          <w:szCs w:val="24"/>
        </w:rPr>
        <w:t xml:space="preserve">ОМВД России по </w:t>
      </w:r>
      <w:proofErr w:type="spellStart"/>
      <w:r w:rsidR="001D7375" w:rsidRPr="001D7375">
        <w:rPr>
          <w:sz w:val="24"/>
          <w:szCs w:val="24"/>
        </w:rPr>
        <w:t>Соль-Илецкому</w:t>
      </w:r>
      <w:proofErr w:type="spellEnd"/>
      <w:r w:rsidR="001D7375" w:rsidRPr="001D7375">
        <w:rPr>
          <w:sz w:val="24"/>
          <w:szCs w:val="24"/>
        </w:rPr>
        <w:t xml:space="preserve"> городского округу </w:t>
      </w:r>
      <w:r w:rsidRPr="001D7375">
        <w:rPr>
          <w:sz w:val="24"/>
          <w:szCs w:val="24"/>
        </w:rPr>
        <w:t xml:space="preserve">– 1 экз., прокуратура района - 1 экз.; в дело - 1 экз.  </w:t>
      </w:r>
    </w:p>
    <w:p w:rsidR="00F22E0B" w:rsidRPr="001D7375" w:rsidRDefault="00F22E0B" w:rsidP="001D7375">
      <w:pPr>
        <w:shd w:val="clear" w:color="auto" w:fill="FFFFFF"/>
        <w:tabs>
          <w:tab w:val="left" w:pos="5812"/>
          <w:tab w:val="left" w:pos="6663"/>
        </w:tabs>
        <w:jc w:val="right"/>
        <w:rPr>
          <w:rFonts w:eastAsia="Calibri"/>
          <w:color w:val="000000"/>
          <w:sz w:val="28"/>
          <w:szCs w:val="28"/>
          <w:lang w:eastAsia="en-US"/>
        </w:rPr>
      </w:pPr>
      <w:r w:rsidRPr="001D7375">
        <w:rPr>
          <w:rFonts w:eastAsia="Calibri"/>
          <w:color w:val="000000"/>
          <w:spacing w:val="-14"/>
          <w:sz w:val="28"/>
          <w:szCs w:val="28"/>
          <w:lang w:eastAsia="en-US"/>
        </w:rPr>
        <w:lastRenderedPageBreak/>
        <w:t>Приложение</w:t>
      </w:r>
    </w:p>
    <w:p w:rsidR="00F22E0B" w:rsidRPr="001D7375" w:rsidRDefault="00F22E0B" w:rsidP="001D7375">
      <w:pPr>
        <w:shd w:val="clear" w:color="auto" w:fill="FFFFFF"/>
        <w:tabs>
          <w:tab w:val="left" w:pos="5812"/>
          <w:tab w:val="left" w:pos="6663"/>
        </w:tabs>
        <w:ind w:hanging="425"/>
        <w:jc w:val="right"/>
        <w:rPr>
          <w:rFonts w:eastAsia="Calibri"/>
          <w:color w:val="000000"/>
          <w:spacing w:val="-8"/>
          <w:sz w:val="28"/>
          <w:szCs w:val="28"/>
          <w:lang w:eastAsia="en-US"/>
        </w:rPr>
      </w:pPr>
      <w:r w:rsidRPr="001D7375">
        <w:rPr>
          <w:rFonts w:eastAsia="Calibri"/>
          <w:color w:val="000000"/>
          <w:spacing w:val="-8"/>
          <w:sz w:val="28"/>
          <w:szCs w:val="28"/>
          <w:lang w:eastAsia="en-US"/>
        </w:rPr>
        <w:t xml:space="preserve">       к решению Совета депутатов </w:t>
      </w:r>
    </w:p>
    <w:p w:rsidR="00F22E0B" w:rsidRPr="001D7375" w:rsidRDefault="00F22E0B" w:rsidP="001D7375">
      <w:pPr>
        <w:shd w:val="clear" w:color="auto" w:fill="FFFFFF"/>
        <w:tabs>
          <w:tab w:val="left" w:pos="5812"/>
          <w:tab w:val="left" w:pos="6663"/>
        </w:tabs>
        <w:ind w:hanging="425"/>
        <w:jc w:val="right"/>
        <w:rPr>
          <w:rFonts w:eastAsia="Calibri"/>
          <w:color w:val="000000"/>
          <w:spacing w:val="-8"/>
          <w:sz w:val="28"/>
          <w:szCs w:val="28"/>
          <w:lang w:eastAsia="en-US"/>
        </w:rPr>
      </w:pPr>
      <w:r w:rsidRPr="001D7375">
        <w:rPr>
          <w:rFonts w:eastAsia="Calibri"/>
          <w:color w:val="000000"/>
          <w:spacing w:val="-8"/>
          <w:sz w:val="28"/>
          <w:szCs w:val="28"/>
          <w:lang w:eastAsia="en-US"/>
        </w:rPr>
        <w:t xml:space="preserve">муниципального образования </w:t>
      </w:r>
    </w:p>
    <w:p w:rsidR="00F22E0B" w:rsidRPr="001D7375" w:rsidRDefault="00F22E0B" w:rsidP="001D7375">
      <w:pPr>
        <w:shd w:val="clear" w:color="auto" w:fill="FFFFFF"/>
        <w:tabs>
          <w:tab w:val="left" w:pos="5812"/>
          <w:tab w:val="left" w:pos="6663"/>
        </w:tabs>
        <w:ind w:hanging="425"/>
        <w:jc w:val="right"/>
        <w:rPr>
          <w:rFonts w:eastAsia="Calibri"/>
          <w:color w:val="000000"/>
          <w:spacing w:val="-8"/>
          <w:sz w:val="28"/>
          <w:szCs w:val="28"/>
          <w:lang w:eastAsia="en-US"/>
        </w:rPr>
      </w:pPr>
      <w:proofErr w:type="spellStart"/>
      <w:r w:rsidRPr="001D7375">
        <w:rPr>
          <w:rFonts w:eastAsia="Calibri"/>
          <w:color w:val="000000"/>
          <w:spacing w:val="-8"/>
          <w:sz w:val="28"/>
          <w:szCs w:val="28"/>
          <w:lang w:eastAsia="en-US"/>
        </w:rPr>
        <w:t>Соль-Илецкий</w:t>
      </w:r>
      <w:proofErr w:type="spellEnd"/>
      <w:r w:rsidRPr="001D7375">
        <w:rPr>
          <w:rFonts w:eastAsia="Calibri"/>
          <w:color w:val="000000"/>
          <w:spacing w:val="-8"/>
          <w:sz w:val="28"/>
          <w:szCs w:val="28"/>
          <w:lang w:eastAsia="en-US"/>
        </w:rPr>
        <w:t xml:space="preserve">  городской округ </w:t>
      </w:r>
    </w:p>
    <w:p w:rsidR="00F22E0B" w:rsidRPr="001D7375" w:rsidRDefault="00F22E0B" w:rsidP="001D7375">
      <w:pPr>
        <w:shd w:val="clear" w:color="auto" w:fill="FFFFFF"/>
        <w:tabs>
          <w:tab w:val="left" w:pos="5812"/>
          <w:tab w:val="left" w:pos="6663"/>
        </w:tabs>
        <w:jc w:val="right"/>
        <w:rPr>
          <w:rFonts w:eastAsia="Calibri"/>
          <w:color w:val="000000"/>
          <w:spacing w:val="-3"/>
          <w:sz w:val="28"/>
          <w:szCs w:val="28"/>
          <w:lang w:eastAsia="en-US"/>
        </w:rPr>
      </w:pPr>
      <w:r w:rsidRPr="001D7375">
        <w:rPr>
          <w:rFonts w:eastAsia="Calibri"/>
          <w:color w:val="000000"/>
          <w:spacing w:val="-3"/>
          <w:sz w:val="28"/>
          <w:szCs w:val="28"/>
          <w:lang w:eastAsia="en-US"/>
        </w:rPr>
        <w:t xml:space="preserve">от </w:t>
      </w:r>
      <w:r w:rsidR="003D25E0">
        <w:rPr>
          <w:rFonts w:eastAsia="Calibri"/>
          <w:color w:val="000000"/>
          <w:spacing w:val="-3"/>
          <w:sz w:val="28"/>
          <w:szCs w:val="28"/>
          <w:lang w:eastAsia="en-US"/>
        </w:rPr>
        <w:t>10.02.</w:t>
      </w:r>
      <w:r w:rsidRPr="001D7375">
        <w:rPr>
          <w:rFonts w:eastAsia="Calibri"/>
          <w:color w:val="000000"/>
          <w:spacing w:val="-3"/>
          <w:sz w:val="28"/>
          <w:szCs w:val="28"/>
          <w:lang w:eastAsia="en-US"/>
        </w:rPr>
        <w:t>202</w:t>
      </w:r>
      <w:r w:rsidR="00C738C9">
        <w:rPr>
          <w:rFonts w:eastAsia="Calibri"/>
          <w:color w:val="000000"/>
          <w:spacing w:val="-3"/>
          <w:sz w:val="28"/>
          <w:szCs w:val="28"/>
          <w:lang w:eastAsia="en-US"/>
        </w:rPr>
        <w:t>1</w:t>
      </w:r>
      <w:r w:rsidRPr="001D7375">
        <w:rPr>
          <w:rFonts w:eastAsia="Calibri"/>
          <w:color w:val="000000"/>
          <w:spacing w:val="-3"/>
          <w:sz w:val="28"/>
          <w:szCs w:val="28"/>
          <w:lang w:eastAsia="en-US"/>
        </w:rPr>
        <w:t xml:space="preserve">  № </w:t>
      </w:r>
      <w:r w:rsidR="003D25E0">
        <w:rPr>
          <w:rFonts w:eastAsia="Calibri"/>
          <w:color w:val="000000"/>
          <w:spacing w:val="-3"/>
          <w:sz w:val="28"/>
          <w:szCs w:val="28"/>
          <w:lang w:eastAsia="en-US"/>
        </w:rPr>
        <w:t>47</w:t>
      </w:r>
    </w:p>
    <w:p w:rsidR="00F22E0B" w:rsidRPr="001D7375" w:rsidRDefault="00F22E0B" w:rsidP="001D7375">
      <w:pPr>
        <w:shd w:val="clear" w:color="auto" w:fill="FFFFFF"/>
        <w:tabs>
          <w:tab w:val="left" w:pos="5812"/>
          <w:tab w:val="left" w:pos="6663"/>
        </w:tabs>
        <w:jc w:val="right"/>
        <w:rPr>
          <w:rFonts w:eastAsia="Calibri"/>
          <w:color w:val="000000"/>
          <w:spacing w:val="-3"/>
          <w:sz w:val="28"/>
          <w:szCs w:val="28"/>
          <w:lang w:eastAsia="en-US"/>
        </w:rPr>
      </w:pPr>
    </w:p>
    <w:p w:rsidR="00A97C97" w:rsidRPr="001D7375" w:rsidRDefault="00A97C97" w:rsidP="001D7375">
      <w:pPr>
        <w:ind w:firstLine="851"/>
        <w:jc w:val="center"/>
        <w:rPr>
          <w:sz w:val="28"/>
          <w:szCs w:val="28"/>
        </w:rPr>
      </w:pPr>
    </w:p>
    <w:p w:rsidR="007F1EFA" w:rsidRPr="005552EE" w:rsidRDefault="007F1EFA" w:rsidP="007F1EFA">
      <w:pPr>
        <w:pStyle w:val="ab"/>
        <w:jc w:val="center"/>
        <w:rPr>
          <w:b/>
          <w:szCs w:val="28"/>
          <w:lang w:val="ru-RU"/>
        </w:rPr>
      </w:pPr>
      <w:r w:rsidRPr="005552EE">
        <w:rPr>
          <w:b/>
          <w:szCs w:val="28"/>
          <w:lang w:val="ru-RU"/>
        </w:rPr>
        <w:t xml:space="preserve">Информационно-аналитическая записка </w:t>
      </w:r>
    </w:p>
    <w:p w:rsidR="007F1EFA" w:rsidRPr="005552EE" w:rsidRDefault="007F1EFA" w:rsidP="007F1EFA">
      <w:pPr>
        <w:pStyle w:val="ab"/>
        <w:jc w:val="center"/>
        <w:rPr>
          <w:b/>
          <w:szCs w:val="28"/>
          <w:lang w:val="ru-RU"/>
        </w:rPr>
      </w:pPr>
      <w:r w:rsidRPr="005552EE">
        <w:rPr>
          <w:b/>
          <w:szCs w:val="28"/>
        </w:rPr>
        <w:t xml:space="preserve">о состоянии преступности </w:t>
      </w:r>
      <w:r w:rsidRPr="005552EE">
        <w:rPr>
          <w:b/>
          <w:szCs w:val="28"/>
          <w:lang w:val="ru-RU"/>
        </w:rPr>
        <w:t>в Соль-Илецком городском округе</w:t>
      </w:r>
      <w:r w:rsidRPr="005552EE">
        <w:rPr>
          <w:b/>
          <w:szCs w:val="28"/>
        </w:rPr>
        <w:t xml:space="preserve"> </w:t>
      </w:r>
    </w:p>
    <w:p w:rsidR="007F1EFA" w:rsidRPr="005552EE" w:rsidRDefault="007F1EFA" w:rsidP="007F1EFA">
      <w:pPr>
        <w:pStyle w:val="ab"/>
        <w:jc w:val="center"/>
        <w:rPr>
          <w:b/>
          <w:szCs w:val="28"/>
        </w:rPr>
      </w:pPr>
      <w:r w:rsidRPr="005552EE">
        <w:rPr>
          <w:b/>
          <w:szCs w:val="28"/>
        </w:rPr>
        <w:t xml:space="preserve">по итогам </w:t>
      </w:r>
      <w:r w:rsidRPr="005552EE">
        <w:rPr>
          <w:b/>
          <w:szCs w:val="28"/>
          <w:lang w:val="ru-RU"/>
        </w:rPr>
        <w:t>20</w:t>
      </w:r>
      <w:r>
        <w:rPr>
          <w:b/>
          <w:szCs w:val="28"/>
          <w:lang w:val="ru-RU"/>
        </w:rPr>
        <w:t>20</w:t>
      </w:r>
      <w:r w:rsidRPr="005552EE">
        <w:rPr>
          <w:b/>
          <w:szCs w:val="28"/>
          <w:lang w:val="ru-RU"/>
        </w:rPr>
        <w:t xml:space="preserve"> года</w:t>
      </w:r>
    </w:p>
    <w:p w:rsidR="007F1EFA" w:rsidRPr="005552EE" w:rsidRDefault="007F1EFA" w:rsidP="007F1EFA">
      <w:pPr>
        <w:pStyle w:val="ab"/>
        <w:jc w:val="center"/>
        <w:rPr>
          <w:szCs w:val="28"/>
        </w:rPr>
      </w:pPr>
    </w:p>
    <w:p w:rsidR="007F1EFA" w:rsidRDefault="007F1EFA" w:rsidP="007F1EFA">
      <w:pPr>
        <w:pStyle w:val="ab"/>
        <w:rPr>
          <w:bCs/>
          <w:szCs w:val="28"/>
          <w:lang w:val="ru-RU"/>
        </w:rPr>
      </w:pPr>
      <w:r>
        <w:rPr>
          <w:szCs w:val="28"/>
          <w:lang w:val="ru-RU"/>
        </w:rPr>
        <w:t xml:space="preserve">В 2020 году </w:t>
      </w:r>
      <w:r w:rsidRPr="005552EE">
        <w:rPr>
          <w:szCs w:val="28"/>
          <w:lang w:val="ru-RU"/>
        </w:rPr>
        <w:t xml:space="preserve">в </w:t>
      </w:r>
      <w:r w:rsidRPr="005552EE">
        <w:rPr>
          <w:bCs/>
          <w:szCs w:val="28"/>
        </w:rPr>
        <w:t>дежурной част</w:t>
      </w:r>
      <w:r w:rsidRPr="005552EE">
        <w:rPr>
          <w:bCs/>
          <w:szCs w:val="28"/>
          <w:lang w:val="ru-RU"/>
        </w:rPr>
        <w:t>и</w:t>
      </w:r>
      <w:r w:rsidRPr="005552EE">
        <w:rPr>
          <w:bCs/>
          <w:szCs w:val="28"/>
        </w:rPr>
        <w:t xml:space="preserve"> ОМВД было зарегистрировано </w:t>
      </w:r>
      <w:r w:rsidRPr="005552EE">
        <w:rPr>
          <w:bCs/>
          <w:szCs w:val="28"/>
          <w:lang w:val="ru-RU"/>
        </w:rPr>
        <w:t>7</w:t>
      </w:r>
      <w:r>
        <w:rPr>
          <w:bCs/>
          <w:szCs w:val="28"/>
          <w:lang w:val="ru-RU"/>
        </w:rPr>
        <w:t>759</w:t>
      </w:r>
      <w:r w:rsidRPr="005552EE">
        <w:rPr>
          <w:bCs/>
          <w:szCs w:val="28"/>
          <w:lang w:val="ru-RU"/>
        </w:rPr>
        <w:t xml:space="preserve"> (</w:t>
      </w:r>
      <w:r>
        <w:rPr>
          <w:bCs/>
          <w:szCs w:val="28"/>
          <w:lang w:val="ru-RU"/>
        </w:rPr>
        <w:t xml:space="preserve">в 2019 </w:t>
      </w:r>
      <w:r w:rsidRPr="005552EE">
        <w:rPr>
          <w:bCs/>
          <w:szCs w:val="28"/>
          <w:lang w:val="ru-RU"/>
        </w:rPr>
        <w:t>-</w:t>
      </w:r>
      <w:r>
        <w:rPr>
          <w:bCs/>
          <w:szCs w:val="28"/>
          <w:lang w:val="ru-RU"/>
        </w:rPr>
        <w:t xml:space="preserve"> 8281</w:t>
      </w:r>
      <w:r w:rsidRPr="005552EE">
        <w:rPr>
          <w:bCs/>
          <w:szCs w:val="28"/>
          <w:lang w:val="ru-RU"/>
        </w:rPr>
        <w:t>)</w:t>
      </w:r>
      <w:r w:rsidRPr="005552EE">
        <w:rPr>
          <w:bCs/>
          <w:szCs w:val="28"/>
        </w:rPr>
        <w:t xml:space="preserve"> заявлений и сообщений граждан, </w:t>
      </w:r>
      <w:r>
        <w:rPr>
          <w:bCs/>
          <w:szCs w:val="28"/>
          <w:lang w:val="ru-RU"/>
        </w:rPr>
        <w:t xml:space="preserve">снижение </w:t>
      </w:r>
      <w:r w:rsidRPr="005552EE">
        <w:rPr>
          <w:bCs/>
          <w:szCs w:val="28"/>
        </w:rPr>
        <w:t xml:space="preserve">на </w:t>
      </w:r>
      <w:r>
        <w:rPr>
          <w:bCs/>
          <w:szCs w:val="28"/>
          <w:lang w:val="ru-RU"/>
        </w:rPr>
        <w:t>6</w:t>
      </w:r>
      <w:r w:rsidRPr="005552EE">
        <w:rPr>
          <w:bCs/>
          <w:szCs w:val="28"/>
          <w:lang w:val="ru-RU"/>
        </w:rPr>
        <w:t>,</w:t>
      </w:r>
      <w:r>
        <w:rPr>
          <w:bCs/>
          <w:szCs w:val="28"/>
          <w:lang w:val="ru-RU"/>
        </w:rPr>
        <w:t>3</w:t>
      </w:r>
      <w:r w:rsidRPr="005552EE">
        <w:rPr>
          <w:bCs/>
          <w:szCs w:val="28"/>
        </w:rPr>
        <w:t>%.</w:t>
      </w:r>
    </w:p>
    <w:p w:rsidR="007F1EFA" w:rsidRPr="005552EE" w:rsidRDefault="007F1EFA" w:rsidP="007F1EFA">
      <w:pPr>
        <w:pStyle w:val="ab"/>
        <w:rPr>
          <w:bCs/>
          <w:szCs w:val="28"/>
        </w:rPr>
      </w:pPr>
      <w:r w:rsidRPr="005552EE">
        <w:rPr>
          <w:bCs/>
          <w:szCs w:val="28"/>
          <w:lang w:val="ru-RU"/>
        </w:rPr>
        <w:t xml:space="preserve">Общее </w:t>
      </w:r>
      <w:r w:rsidRPr="005552EE">
        <w:rPr>
          <w:bCs/>
          <w:szCs w:val="28"/>
        </w:rPr>
        <w:t xml:space="preserve">количество зарегистрированных преступлений </w:t>
      </w:r>
      <w:r w:rsidRPr="005552EE">
        <w:rPr>
          <w:bCs/>
          <w:szCs w:val="28"/>
          <w:lang w:val="ru-RU"/>
        </w:rPr>
        <w:t>сни</w:t>
      </w:r>
      <w:r>
        <w:rPr>
          <w:bCs/>
          <w:szCs w:val="28"/>
          <w:lang w:val="ru-RU"/>
        </w:rPr>
        <w:t xml:space="preserve">зилось </w:t>
      </w:r>
      <w:r w:rsidRPr="005552EE">
        <w:rPr>
          <w:bCs/>
          <w:szCs w:val="28"/>
          <w:lang w:val="ru-RU"/>
        </w:rPr>
        <w:t xml:space="preserve">на </w:t>
      </w:r>
      <w:r>
        <w:rPr>
          <w:bCs/>
          <w:szCs w:val="28"/>
          <w:lang w:val="ru-RU"/>
        </w:rPr>
        <w:t>8</w:t>
      </w:r>
      <w:r w:rsidRPr="005552EE">
        <w:rPr>
          <w:bCs/>
          <w:szCs w:val="28"/>
          <w:lang w:val="ru-RU"/>
        </w:rPr>
        <w:t xml:space="preserve">% </w:t>
      </w:r>
      <w:r>
        <w:rPr>
          <w:bCs/>
          <w:szCs w:val="28"/>
          <w:lang w:val="ru-RU"/>
        </w:rPr>
        <w:t>(с 570 до 524)</w:t>
      </w:r>
      <w:r w:rsidRPr="005552EE">
        <w:rPr>
          <w:bCs/>
          <w:szCs w:val="28"/>
          <w:lang w:val="ru-RU"/>
        </w:rPr>
        <w:t xml:space="preserve">.  </w:t>
      </w:r>
    </w:p>
    <w:p w:rsidR="007F1EFA" w:rsidRPr="005552EE" w:rsidRDefault="007F1EFA" w:rsidP="007F1EFA">
      <w:pPr>
        <w:pStyle w:val="ab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Количество </w:t>
      </w:r>
      <w:r w:rsidRPr="005552EE">
        <w:rPr>
          <w:bCs/>
          <w:szCs w:val="28"/>
        </w:rPr>
        <w:t xml:space="preserve">зарегистрированных тяжких и особо тяжких преступлений </w:t>
      </w:r>
      <w:r w:rsidRPr="005552EE">
        <w:rPr>
          <w:bCs/>
          <w:szCs w:val="28"/>
          <w:lang w:val="ru-RU"/>
        </w:rPr>
        <w:t xml:space="preserve">выросло на </w:t>
      </w:r>
      <w:r>
        <w:rPr>
          <w:bCs/>
          <w:szCs w:val="28"/>
          <w:lang w:val="ru-RU"/>
        </w:rPr>
        <w:t>29</w:t>
      </w:r>
      <w:r w:rsidRPr="005552EE">
        <w:rPr>
          <w:bCs/>
          <w:szCs w:val="28"/>
          <w:lang w:val="ru-RU"/>
        </w:rPr>
        <w:t>,</w:t>
      </w:r>
      <w:r>
        <w:rPr>
          <w:bCs/>
          <w:szCs w:val="28"/>
          <w:lang w:val="ru-RU"/>
        </w:rPr>
        <w:t>2</w:t>
      </w:r>
      <w:r w:rsidRPr="005552EE">
        <w:rPr>
          <w:bCs/>
          <w:szCs w:val="28"/>
          <w:lang w:val="ru-RU"/>
        </w:rPr>
        <w:t xml:space="preserve">% </w:t>
      </w:r>
      <w:r>
        <w:rPr>
          <w:bCs/>
          <w:szCs w:val="28"/>
          <w:lang w:val="ru-RU"/>
        </w:rPr>
        <w:t>(со 92 до 130)</w:t>
      </w:r>
      <w:r w:rsidRPr="005552EE">
        <w:rPr>
          <w:bCs/>
          <w:szCs w:val="28"/>
          <w:lang w:val="ru-RU"/>
        </w:rPr>
        <w:t xml:space="preserve">.     </w:t>
      </w:r>
    </w:p>
    <w:p w:rsidR="007F1EFA" w:rsidRDefault="007F1EFA" w:rsidP="007F1EFA">
      <w:pPr>
        <w:pStyle w:val="ab"/>
        <w:ind w:firstLine="720"/>
        <w:rPr>
          <w:bCs/>
          <w:szCs w:val="28"/>
          <w:lang w:val="ru-RU"/>
        </w:rPr>
      </w:pPr>
      <w:r w:rsidRPr="005552EE">
        <w:rPr>
          <w:bCs/>
          <w:szCs w:val="28"/>
          <w:lang w:val="ru-RU"/>
        </w:rPr>
        <w:t xml:space="preserve">Допущен рост тяжких и особо тяжких преступлений таких как: </w:t>
      </w:r>
      <w:r>
        <w:rPr>
          <w:bCs/>
          <w:szCs w:val="28"/>
          <w:lang w:val="ru-RU"/>
        </w:rPr>
        <w:t>неправомерное списание денежных средств со счетов ст. 158 ч. 3 п. «г» УК РФ (с 22 до 53)</w:t>
      </w:r>
      <w:r w:rsidRPr="005552EE">
        <w:rPr>
          <w:bCs/>
          <w:szCs w:val="28"/>
          <w:lang w:val="ru-RU"/>
        </w:rPr>
        <w:t xml:space="preserve">, </w:t>
      </w:r>
      <w:r>
        <w:rPr>
          <w:bCs/>
          <w:szCs w:val="28"/>
          <w:lang w:val="ru-RU"/>
        </w:rPr>
        <w:t>мошенничеств (с 4 до 19).</w:t>
      </w:r>
    </w:p>
    <w:p w:rsidR="007F1EFA" w:rsidRPr="005552EE" w:rsidRDefault="007F1EFA" w:rsidP="007F1EFA">
      <w:pPr>
        <w:pStyle w:val="ab"/>
        <w:ind w:firstLine="720"/>
        <w:rPr>
          <w:bCs/>
          <w:szCs w:val="28"/>
          <w:lang w:val="ru-RU"/>
        </w:rPr>
      </w:pPr>
      <w:r w:rsidRPr="005552EE">
        <w:rPr>
          <w:bCs/>
          <w:szCs w:val="28"/>
          <w:lang w:val="ru-RU"/>
        </w:rPr>
        <w:t xml:space="preserve">На </w:t>
      </w:r>
      <w:r>
        <w:rPr>
          <w:bCs/>
          <w:szCs w:val="28"/>
          <w:lang w:val="ru-RU"/>
        </w:rPr>
        <w:t>1</w:t>
      </w:r>
      <w:r w:rsidRPr="005552EE">
        <w:rPr>
          <w:bCs/>
          <w:szCs w:val="28"/>
          <w:lang w:val="ru-RU"/>
        </w:rPr>
        <w:t>6,</w:t>
      </w:r>
      <w:r>
        <w:rPr>
          <w:bCs/>
          <w:szCs w:val="28"/>
          <w:lang w:val="ru-RU"/>
        </w:rPr>
        <w:t>2</w:t>
      </w:r>
      <w:r w:rsidRPr="005552EE">
        <w:rPr>
          <w:bCs/>
          <w:szCs w:val="28"/>
          <w:lang w:val="ru-RU"/>
        </w:rPr>
        <w:t xml:space="preserve">% </w:t>
      </w:r>
      <w:r>
        <w:rPr>
          <w:bCs/>
          <w:szCs w:val="28"/>
          <w:lang w:val="ru-RU"/>
        </w:rPr>
        <w:t>(со 185 до 155)</w:t>
      </w:r>
      <w:r w:rsidRPr="005552EE">
        <w:rPr>
          <w:bCs/>
          <w:szCs w:val="28"/>
          <w:lang w:val="ru-RU"/>
        </w:rPr>
        <w:t xml:space="preserve"> у</w:t>
      </w:r>
      <w:r>
        <w:rPr>
          <w:bCs/>
          <w:szCs w:val="28"/>
          <w:lang w:val="ru-RU"/>
        </w:rPr>
        <w:t xml:space="preserve">меньшилось </w:t>
      </w:r>
      <w:r w:rsidRPr="005552EE">
        <w:rPr>
          <w:bCs/>
          <w:szCs w:val="28"/>
          <w:lang w:val="ru-RU"/>
        </w:rPr>
        <w:t xml:space="preserve">количество </w:t>
      </w:r>
      <w:r>
        <w:rPr>
          <w:bCs/>
          <w:szCs w:val="28"/>
          <w:lang w:val="ru-RU"/>
        </w:rPr>
        <w:t xml:space="preserve">совершенных </w:t>
      </w:r>
      <w:r w:rsidRPr="005552EE">
        <w:rPr>
          <w:bCs/>
          <w:szCs w:val="28"/>
          <w:lang w:val="ru-RU"/>
        </w:rPr>
        <w:t>краж</w:t>
      </w:r>
      <w:r>
        <w:rPr>
          <w:bCs/>
          <w:szCs w:val="28"/>
          <w:lang w:val="ru-RU"/>
        </w:rPr>
        <w:t xml:space="preserve">, в том числе:  </w:t>
      </w:r>
    </w:p>
    <w:p w:rsidR="007F1EFA" w:rsidRPr="005552EE" w:rsidRDefault="007F1EFA" w:rsidP="007F1EFA">
      <w:pPr>
        <w:pStyle w:val="ab"/>
        <w:ind w:firstLine="720"/>
        <w:rPr>
          <w:szCs w:val="28"/>
        </w:rPr>
      </w:pPr>
      <w:r>
        <w:rPr>
          <w:szCs w:val="28"/>
          <w:lang w:val="ru-RU"/>
        </w:rPr>
        <w:t xml:space="preserve">- </w:t>
      </w:r>
      <w:r w:rsidRPr="005552EE">
        <w:rPr>
          <w:szCs w:val="28"/>
        </w:rPr>
        <w:t xml:space="preserve">краж из квартир с проникновением </w:t>
      </w:r>
      <w:r>
        <w:rPr>
          <w:szCs w:val="28"/>
          <w:lang w:val="ru-RU"/>
        </w:rPr>
        <w:t xml:space="preserve">снизилось на 33,3% (с 12 до 8), вместе с тем с прошлого года перешла 1 неочевидная квартирная кража, которая будет приостановлена в марте текущего года. </w:t>
      </w:r>
      <w:r w:rsidRPr="005552EE">
        <w:rPr>
          <w:szCs w:val="28"/>
        </w:rPr>
        <w:t xml:space="preserve"> </w:t>
      </w:r>
    </w:p>
    <w:p w:rsidR="007F1EFA" w:rsidRPr="005552EE" w:rsidRDefault="007F1EFA" w:rsidP="007F1EFA">
      <w:pPr>
        <w:pStyle w:val="ab"/>
        <w:rPr>
          <w:szCs w:val="28"/>
        </w:rPr>
      </w:pPr>
      <w:r>
        <w:rPr>
          <w:szCs w:val="28"/>
          <w:lang w:val="ru-RU"/>
        </w:rPr>
        <w:t xml:space="preserve">- краж </w:t>
      </w:r>
      <w:r w:rsidRPr="005552EE">
        <w:rPr>
          <w:szCs w:val="28"/>
        </w:rPr>
        <w:t xml:space="preserve">мобильных телефонов </w:t>
      </w:r>
      <w:r>
        <w:rPr>
          <w:szCs w:val="28"/>
          <w:lang w:val="ru-RU"/>
        </w:rPr>
        <w:t>снизились на 59,5% (с 37 до 15)</w:t>
      </w:r>
      <w:r w:rsidRPr="005552EE">
        <w:rPr>
          <w:szCs w:val="28"/>
        </w:rPr>
        <w:t xml:space="preserve"> </w:t>
      </w:r>
    </w:p>
    <w:p w:rsidR="007F1EFA" w:rsidRPr="005552EE" w:rsidRDefault="007F1EFA" w:rsidP="007F1EFA">
      <w:pPr>
        <w:pStyle w:val="ab"/>
        <w:rPr>
          <w:szCs w:val="28"/>
          <w:lang w:val="ru-RU"/>
        </w:rPr>
      </w:pPr>
      <w:r>
        <w:rPr>
          <w:szCs w:val="28"/>
          <w:lang w:val="ru-RU"/>
        </w:rPr>
        <w:t>- краж скота снизилось на 40 % (с 15 до 9)</w:t>
      </w:r>
      <w:r w:rsidRPr="005552EE">
        <w:rPr>
          <w:szCs w:val="28"/>
          <w:lang w:val="ru-RU"/>
        </w:rPr>
        <w:t>.</w:t>
      </w:r>
      <w:r w:rsidRPr="005552EE">
        <w:rPr>
          <w:szCs w:val="28"/>
        </w:rPr>
        <w:t xml:space="preserve"> </w:t>
      </w:r>
    </w:p>
    <w:p w:rsidR="007F1EFA" w:rsidRPr="00071911" w:rsidRDefault="007F1EFA" w:rsidP="007F1EFA">
      <w:pPr>
        <w:pStyle w:val="ab"/>
        <w:ind w:firstLine="720"/>
        <w:rPr>
          <w:szCs w:val="28"/>
          <w:lang w:val="ru-RU"/>
        </w:rPr>
      </w:pPr>
      <w:r w:rsidRPr="00071911">
        <w:rPr>
          <w:szCs w:val="28"/>
          <w:lang w:val="ru-RU"/>
        </w:rPr>
        <w:t>Из 224 преступлений корыстно-насильственного характера предметом преступного посягательства являются:</w:t>
      </w:r>
    </w:p>
    <w:p w:rsidR="007F1EFA" w:rsidRPr="00071911" w:rsidRDefault="007F1EFA" w:rsidP="007F1EFA">
      <w:pPr>
        <w:pStyle w:val="ab"/>
        <w:ind w:firstLine="0"/>
        <w:rPr>
          <w:szCs w:val="28"/>
          <w:lang w:val="ru-RU"/>
        </w:rPr>
      </w:pPr>
      <w:r w:rsidRPr="00071911">
        <w:rPr>
          <w:szCs w:val="28"/>
          <w:lang w:val="ru-RU"/>
        </w:rPr>
        <w:t xml:space="preserve">в 130 случаях или 58% </w:t>
      </w:r>
      <w:r w:rsidRPr="00071911">
        <w:rPr>
          <w:szCs w:val="28"/>
        </w:rPr>
        <w:t>денежн</w:t>
      </w:r>
      <w:r w:rsidRPr="00071911">
        <w:rPr>
          <w:szCs w:val="28"/>
          <w:lang w:val="ru-RU"/>
        </w:rPr>
        <w:t>ые</w:t>
      </w:r>
      <w:r w:rsidRPr="00071911">
        <w:rPr>
          <w:szCs w:val="28"/>
        </w:rPr>
        <w:t xml:space="preserve"> средств</w:t>
      </w:r>
      <w:r w:rsidRPr="00071911">
        <w:rPr>
          <w:szCs w:val="28"/>
          <w:lang w:val="ru-RU"/>
        </w:rPr>
        <w:t xml:space="preserve">а, в том числе с банковских карт </w:t>
      </w:r>
    </w:p>
    <w:p w:rsidR="007F1EFA" w:rsidRPr="008B6FA1" w:rsidRDefault="007F1EFA" w:rsidP="007F1EFA">
      <w:pPr>
        <w:pStyle w:val="ab"/>
        <w:ind w:firstLine="0"/>
        <w:rPr>
          <w:szCs w:val="28"/>
          <w:lang w:val="ru-RU"/>
        </w:rPr>
      </w:pPr>
      <w:r w:rsidRPr="008B6FA1">
        <w:rPr>
          <w:szCs w:val="28"/>
          <w:lang w:val="ru-RU"/>
        </w:rPr>
        <w:t>в 15 случаях или 6,6% сотовые телефоны</w:t>
      </w:r>
    </w:p>
    <w:p w:rsidR="007F1EFA" w:rsidRPr="008B6FA1" w:rsidRDefault="007F1EFA" w:rsidP="007F1EFA">
      <w:pPr>
        <w:pStyle w:val="ab"/>
        <w:ind w:firstLine="0"/>
        <w:rPr>
          <w:szCs w:val="28"/>
          <w:lang w:val="ru-RU"/>
        </w:rPr>
      </w:pPr>
      <w:r w:rsidRPr="008B6FA1">
        <w:rPr>
          <w:szCs w:val="28"/>
          <w:lang w:val="ru-RU"/>
        </w:rPr>
        <w:t>в 33 случаях, или 14% оргтехника, теле видеоаппаратура, бытовая техника</w:t>
      </w:r>
    </w:p>
    <w:p w:rsidR="007F1EFA" w:rsidRPr="008B6FA1" w:rsidRDefault="007F1EFA" w:rsidP="007F1EFA">
      <w:pPr>
        <w:pStyle w:val="ab"/>
        <w:ind w:firstLine="0"/>
        <w:rPr>
          <w:szCs w:val="28"/>
          <w:lang w:val="ru-RU"/>
        </w:rPr>
      </w:pPr>
      <w:r w:rsidRPr="008B6FA1">
        <w:rPr>
          <w:szCs w:val="28"/>
          <w:lang w:val="ru-RU"/>
        </w:rPr>
        <w:t>в 9 случаях или 4 % нефтепродукты, ГСМ</w:t>
      </w:r>
    </w:p>
    <w:p w:rsidR="007F1EFA" w:rsidRPr="008B6FA1" w:rsidRDefault="007F1EFA" w:rsidP="007F1EFA">
      <w:pPr>
        <w:pStyle w:val="ab"/>
        <w:ind w:firstLine="0"/>
        <w:rPr>
          <w:szCs w:val="28"/>
          <w:lang w:val="ru-RU"/>
        </w:rPr>
      </w:pPr>
      <w:r w:rsidRPr="008B6FA1">
        <w:rPr>
          <w:szCs w:val="28"/>
          <w:lang w:val="ru-RU"/>
        </w:rPr>
        <w:t>в 10 случаях или 4,4% скот</w:t>
      </w:r>
    </w:p>
    <w:p w:rsidR="007F1EFA" w:rsidRPr="008B6FA1" w:rsidRDefault="007F1EFA" w:rsidP="007F1EFA">
      <w:pPr>
        <w:pStyle w:val="ab"/>
        <w:ind w:firstLine="0"/>
        <w:rPr>
          <w:szCs w:val="28"/>
          <w:lang w:val="ru-RU"/>
        </w:rPr>
      </w:pPr>
      <w:r w:rsidRPr="008B6FA1">
        <w:rPr>
          <w:szCs w:val="28"/>
          <w:lang w:val="ru-RU"/>
        </w:rPr>
        <w:t>в 3 случаях или 3,8% детали машин (кражи из автомобилей).</w:t>
      </w:r>
    </w:p>
    <w:p w:rsidR="007F1EFA" w:rsidRDefault="007F1EFA" w:rsidP="007F1EFA">
      <w:pPr>
        <w:pStyle w:val="ab"/>
        <w:ind w:firstLine="720"/>
        <w:rPr>
          <w:szCs w:val="28"/>
          <w:lang w:val="ru-RU"/>
        </w:rPr>
      </w:pPr>
      <w:r w:rsidRPr="005552EE">
        <w:rPr>
          <w:szCs w:val="28"/>
        </w:rPr>
        <w:t xml:space="preserve">В среднем по району раскрываемость преступлений </w:t>
      </w:r>
      <w:r>
        <w:rPr>
          <w:szCs w:val="28"/>
          <w:lang w:val="ru-RU"/>
        </w:rPr>
        <w:t>увеличилась на 5 % (с 73,1% до 78</w:t>
      </w:r>
      <w:r w:rsidRPr="005552EE">
        <w:rPr>
          <w:szCs w:val="28"/>
          <w:lang w:val="ru-RU"/>
        </w:rPr>
        <w:t>,</w:t>
      </w:r>
      <w:r>
        <w:rPr>
          <w:szCs w:val="28"/>
          <w:lang w:val="ru-RU"/>
        </w:rPr>
        <w:t>1</w:t>
      </w:r>
      <w:r w:rsidRPr="005552EE">
        <w:rPr>
          <w:szCs w:val="28"/>
          <w:lang w:val="ru-RU"/>
        </w:rPr>
        <w:t>%</w:t>
      </w:r>
      <w:r>
        <w:rPr>
          <w:szCs w:val="28"/>
          <w:lang w:val="ru-RU"/>
        </w:rPr>
        <w:t>)</w:t>
      </w:r>
      <w:r w:rsidRPr="005552EE">
        <w:rPr>
          <w:szCs w:val="28"/>
          <w:lang w:val="ru-RU"/>
        </w:rPr>
        <w:t>.</w:t>
      </w:r>
    </w:p>
    <w:p w:rsidR="007F1EFA" w:rsidRDefault="007F1EFA" w:rsidP="007F1EFA">
      <w:pPr>
        <w:pStyle w:val="ab"/>
        <w:ind w:firstLine="720"/>
        <w:rPr>
          <w:szCs w:val="28"/>
          <w:lang w:val="ru-RU"/>
        </w:rPr>
      </w:pPr>
      <w:r w:rsidRPr="005552EE">
        <w:rPr>
          <w:szCs w:val="28"/>
        </w:rPr>
        <w:t xml:space="preserve">В </w:t>
      </w:r>
      <w:r w:rsidRPr="005552EE">
        <w:rPr>
          <w:szCs w:val="28"/>
          <w:lang w:val="ru-RU"/>
        </w:rPr>
        <w:t>20</w:t>
      </w:r>
      <w:r>
        <w:rPr>
          <w:szCs w:val="28"/>
          <w:lang w:val="ru-RU"/>
        </w:rPr>
        <w:t>20</w:t>
      </w:r>
      <w:r w:rsidRPr="005552EE">
        <w:rPr>
          <w:szCs w:val="28"/>
        </w:rPr>
        <w:t xml:space="preserve"> году из </w:t>
      </w:r>
      <w:r>
        <w:rPr>
          <w:szCs w:val="28"/>
          <w:lang w:val="ru-RU"/>
        </w:rPr>
        <w:t>524</w:t>
      </w:r>
      <w:r w:rsidRPr="005552EE">
        <w:rPr>
          <w:szCs w:val="28"/>
          <w:lang w:val="ru-RU"/>
        </w:rPr>
        <w:t xml:space="preserve"> </w:t>
      </w:r>
      <w:r w:rsidRPr="005552EE">
        <w:rPr>
          <w:szCs w:val="28"/>
        </w:rPr>
        <w:t xml:space="preserve">зарегистрированных преступлений </w:t>
      </w:r>
      <w:r w:rsidRPr="005552EE">
        <w:rPr>
          <w:szCs w:val="28"/>
          <w:lang w:val="ru-RU"/>
        </w:rPr>
        <w:t xml:space="preserve">компетенции </w:t>
      </w:r>
      <w:r w:rsidRPr="005552EE">
        <w:rPr>
          <w:szCs w:val="28"/>
        </w:rPr>
        <w:t xml:space="preserve">ОВД, не раскрытыми остались – </w:t>
      </w:r>
      <w:r w:rsidRPr="005552EE">
        <w:rPr>
          <w:szCs w:val="28"/>
          <w:lang w:val="ru-RU"/>
        </w:rPr>
        <w:t>1</w:t>
      </w:r>
      <w:r>
        <w:rPr>
          <w:szCs w:val="28"/>
          <w:lang w:val="ru-RU"/>
        </w:rPr>
        <w:t>17</w:t>
      </w:r>
      <w:r w:rsidRPr="005552EE">
        <w:rPr>
          <w:szCs w:val="28"/>
        </w:rPr>
        <w:t xml:space="preserve"> преступлени</w:t>
      </w:r>
      <w:r w:rsidRPr="005552EE">
        <w:rPr>
          <w:szCs w:val="28"/>
          <w:lang w:val="ru-RU"/>
        </w:rPr>
        <w:t>й</w:t>
      </w:r>
      <w:r w:rsidRPr="005552EE">
        <w:rPr>
          <w:szCs w:val="28"/>
        </w:rPr>
        <w:t xml:space="preserve">, </w:t>
      </w:r>
      <w:r>
        <w:rPr>
          <w:szCs w:val="28"/>
          <w:lang w:val="ru-RU"/>
        </w:rPr>
        <w:t xml:space="preserve">в 2019 году из 570 преступлений не раскрытыми остались 149 преступлений, </w:t>
      </w:r>
      <w:r w:rsidRPr="005552EE">
        <w:rPr>
          <w:szCs w:val="28"/>
        </w:rPr>
        <w:t xml:space="preserve">процент раскрываемости </w:t>
      </w:r>
      <w:r>
        <w:rPr>
          <w:szCs w:val="28"/>
          <w:lang w:val="ru-RU"/>
        </w:rPr>
        <w:t xml:space="preserve">вырос на 21,5% (с 73,1% до </w:t>
      </w:r>
      <w:r w:rsidRPr="005552EE">
        <w:rPr>
          <w:szCs w:val="28"/>
          <w:lang w:val="ru-RU"/>
        </w:rPr>
        <w:t>7</w:t>
      </w:r>
      <w:r>
        <w:rPr>
          <w:szCs w:val="28"/>
          <w:lang w:val="ru-RU"/>
        </w:rPr>
        <w:t>8</w:t>
      </w:r>
      <w:r w:rsidRPr="005552EE">
        <w:rPr>
          <w:szCs w:val="28"/>
          <w:lang w:val="ru-RU"/>
        </w:rPr>
        <w:t>,</w:t>
      </w:r>
      <w:r>
        <w:rPr>
          <w:szCs w:val="28"/>
          <w:lang w:val="ru-RU"/>
        </w:rPr>
        <w:t>1</w:t>
      </w:r>
      <w:r w:rsidRPr="005552EE">
        <w:rPr>
          <w:szCs w:val="28"/>
          <w:lang w:val="ru-RU"/>
        </w:rPr>
        <w:t>%</w:t>
      </w:r>
      <w:r>
        <w:rPr>
          <w:szCs w:val="28"/>
          <w:lang w:val="ru-RU"/>
        </w:rPr>
        <w:t>).</w:t>
      </w:r>
    </w:p>
    <w:p w:rsidR="007F1EFA" w:rsidRPr="005552EE" w:rsidRDefault="007F1EFA" w:rsidP="007F1EFA">
      <w:pPr>
        <w:pStyle w:val="ab"/>
        <w:ind w:firstLine="720"/>
        <w:rPr>
          <w:szCs w:val="28"/>
          <w:lang w:val="ru-RU"/>
        </w:rPr>
      </w:pPr>
      <w:r>
        <w:rPr>
          <w:szCs w:val="28"/>
          <w:lang w:val="ru-RU"/>
        </w:rPr>
        <w:t>В</w:t>
      </w:r>
      <w:r w:rsidRPr="005552EE">
        <w:rPr>
          <w:szCs w:val="28"/>
        </w:rPr>
        <w:t xml:space="preserve"> числе не раскрытых преступлений остались</w:t>
      </w:r>
      <w:r w:rsidRPr="005552EE">
        <w:rPr>
          <w:szCs w:val="28"/>
          <w:lang w:val="ru-RU"/>
        </w:rPr>
        <w:t>:</w:t>
      </w:r>
    </w:p>
    <w:p w:rsidR="007F1EFA" w:rsidRPr="00913CC0" w:rsidRDefault="007F1EFA" w:rsidP="007F1EFA">
      <w:pPr>
        <w:pStyle w:val="ab"/>
        <w:ind w:firstLine="720"/>
        <w:rPr>
          <w:szCs w:val="28"/>
          <w:lang w:val="ru-RU"/>
        </w:rPr>
      </w:pPr>
      <w:r>
        <w:rPr>
          <w:szCs w:val="28"/>
          <w:lang w:val="ru-RU"/>
        </w:rPr>
        <w:t xml:space="preserve">- </w:t>
      </w:r>
      <w:r w:rsidRPr="005552EE">
        <w:rPr>
          <w:szCs w:val="28"/>
          <w:lang w:val="ru-RU"/>
        </w:rPr>
        <w:t>к</w:t>
      </w:r>
      <w:r w:rsidRPr="005552EE">
        <w:rPr>
          <w:szCs w:val="28"/>
        </w:rPr>
        <w:t xml:space="preserve">ражи – </w:t>
      </w:r>
      <w:r>
        <w:rPr>
          <w:szCs w:val="28"/>
          <w:lang w:val="ru-RU"/>
        </w:rPr>
        <w:t>62</w:t>
      </w:r>
      <w:r w:rsidRPr="005552EE">
        <w:rPr>
          <w:szCs w:val="28"/>
          <w:lang w:val="ru-RU"/>
        </w:rPr>
        <w:t xml:space="preserve"> (</w:t>
      </w:r>
      <w:r>
        <w:rPr>
          <w:szCs w:val="28"/>
          <w:lang w:val="ru-RU"/>
        </w:rPr>
        <w:t xml:space="preserve">в 2019 </w:t>
      </w:r>
      <w:r w:rsidRPr="005552EE">
        <w:rPr>
          <w:szCs w:val="28"/>
          <w:lang w:val="ru-RU"/>
        </w:rPr>
        <w:t>-</w:t>
      </w:r>
      <w:r>
        <w:rPr>
          <w:szCs w:val="28"/>
          <w:lang w:val="ru-RU"/>
        </w:rPr>
        <w:t xml:space="preserve"> 84</w:t>
      </w:r>
      <w:r w:rsidRPr="005552EE">
        <w:rPr>
          <w:szCs w:val="28"/>
          <w:lang w:val="ru-RU"/>
        </w:rPr>
        <w:t>)</w:t>
      </w:r>
      <w:r w:rsidRPr="005552EE">
        <w:rPr>
          <w:szCs w:val="28"/>
        </w:rPr>
        <w:t xml:space="preserve">, процент </w:t>
      </w:r>
      <w:r w:rsidRPr="00913CC0">
        <w:rPr>
          <w:szCs w:val="28"/>
        </w:rPr>
        <w:t xml:space="preserve">раскрываемости </w:t>
      </w:r>
      <w:r w:rsidRPr="00913CC0">
        <w:rPr>
          <w:szCs w:val="28"/>
          <w:lang w:val="ru-RU"/>
        </w:rPr>
        <w:t>60,3% (в 2019 – 53,6%</w:t>
      </w:r>
      <w:r w:rsidRPr="00913CC0">
        <w:rPr>
          <w:szCs w:val="28"/>
        </w:rPr>
        <w:t>)</w:t>
      </w:r>
    </w:p>
    <w:p w:rsidR="007F1EFA" w:rsidRPr="00913CC0" w:rsidRDefault="007F1EFA" w:rsidP="007F1EFA">
      <w:pPr>
        <w:pStyle w:val="ab"/>
        <w:ind w:firstLine="720"/>
        <w:rPr>
          <w:szCs w:val="28"/>
          <w:lang w:val="ru-RU"/>
        </w:rPr>
      </w:pPr>
      <w:r w:rsidRPr="00913CC0">
        <w:rPr>
          <w:szCs w:val="28"/>
          <w:lang w:val="ru-RU"/>
        </w:rPr>
        <w:lastRenderedPageBreak/>
        <w:t xml:space="preserve">- </w:t>
      </w:r>
      <w:r w:rsidRPr="00913CC0">
        <w:rPr>
          <w:szCs w:val="28"/>
        </w:rPr>
        <w:t>мошенничест</w:t>
      </w:r>
      <w:r w:rsidRPr="00913CC0">
        <w:rPr>
          <w:szCs w:val="28"/>
          <w:lang w:val="ru-RU"/>
        </w:rPr>
        <w:t>во</w:t>
      </w:r>
      <w:r w:rsidRPr="00913CC0">
        <w:rPr>
          <w:szCs w:val="28"/>
        </w:rPr>
        <w:t xml:space="preserve"> – </w:t>
      </w:r>
      <w:r w:rsidRPr="00913CC0">
        <w:rPr>
          <w:szCs w:val="28"/>
          <w:lang w:val="ru-RU"/>
        </w:rPr>
        <w:t>31 (в 2019 - 19)</w:t>
      </w:r>
      <w:r w:rsidRPr="00913CC0">
        <w:rPr>
          <w:szCs w:val="28"/>
        </w:rPr>
        <w:t>, процент раскрываемости составил</w:t>
      </w:r>
      <w:r w:rsidRPr="00913CC0">
        <w:rPr>
          <w:szCs w:val="28"/>
          <w:lang w:val="ru-RU"/>
        </w:rPr>
        <w:t xml:space="preserve"> 45,6%</w:t>
      </w:r>
      <w:r w:rsidRPr="00913CC0">
        <w:rPr>
          <w:szCs w:val="28"/>
        </w:rPr>
        <w:t xml:space="preserve"> </w:t>
      </w:r>
      <w:r w:rsidRPr="00913CC0">
        <w:rPr>
          <w:szCs w:val="28"/>
          <w:lang w:val="ru-RU"/>
        </w:rPr>
        <w:t>(в 2019 – 61,2%</w:t>
      </w:r>
      <w:r w:rsidRPr="00913CC0">
        <w:rPr>
          <w:szCs w:val="28"/>
        </w:rPr>
        <w:t>)</w:t>
      </w:r>
    </w:p>
    <w:p w:rsidR="007F1EFA" w:rsidRPr="005552EE" w:rsidRDefault="007F1EFA" w:rsidP="007F1EFA">
      <w:pPr>
        <w:pStyle w:val="ab"/>
        <w:ind w:firstLine="720"/>
        <w:rPr>
          <w:szCs w:val="28"/>
        </w:rPr>
      </w:pPr>
      <w:r>
        <w:rPr>
          <w:szCs w:val="28"/>
          <w:lang w:val="ru-RU"/>
        </w:rPr>
        <w:t xml:space="preserve">- </w:t>
      </w:r>
      <w:proofErr w:type="spellStart"/>
      <w:r>
        <w:rPr>
          <w:szCs w:val="28"/>
          <w:lang w:val="ru-RU"/>
        </w:rPr>
        <w:t>п</w:t>
      </w:r>
      <w:r w:rsidRPr="005552EE">
        <w:rPr>
          <w:szCs w:val="28"/>
        </w:rPr>
        <w:t>реступления</w:t>
      </w:r>
      <w:proofErr w:type="spellEnd"/>
      <w:r w:rsidRPr="005552EE">
        <w:rPr>
          <w:szCs w:val="28"/>
        </w:rPr>
        <w:t xml:space="preserve"> двойной превенции </w:t>
      </w:r>
      <w:r>
        <w:rPr>
          <w:szCs w:val="28"/>
          <w:lang w:val="ru-RU"/>
        </w:rPr>
        <w:t>в 2020 году не приостанавливались</w:t>
      </w:r>
      <w:r w:rsidRPr="005552EE">
        <w:rPr>
          <w:szCs w:val="28"/>
          <w:lang w:val="ru-RU"/>
        </w:rPr>
        <w:t xml:space="preserve"> (</w:t>
      </w:r>
      <w:r>
        <w:rPr>
          <w:szCs w:val="28"/>
          <w:lang w:val="ru-RU"/>
        </w:rPr>
        <w:t>в 2019 - 5</w:t>
      </w:r>
      <w:r w:rsidRPr="005552EE">
        <w:rPr>
          <w:szCs w:val="28"/>
          <w:lang w:val="ru-RU"/>
        </w:rPr>
        <w:t>)</w:t>
      </w:r>
      <w:r w:rsidRPr="005552EE">
        <w:rPr>
          <w:szCs w:val="28"/>
        </w:rPr>
        <w:t xml:space="preserve">, процент раскрываемости составил </w:t>
      </w:r>
      <w:r>
        <w:rPr>
          <w:szCs w:val="28"/>
          <w:lang w:val="ru-RU"/>
        </w:rPr>
        <w:t>100</w:t>
      </w:r>
      <w:r w:rsidRPr="005552EE">
        <w:rPr>
          <w:szCs w:val="28"/>
          <w:lang w:val="ru-RU"/>
        </w:rPr>
        <w:t>% (</w:t>
      </w:r>
      <w:r>
        <w:rPr>
          <w:szCs w:val="28"/>
          <w:lang w:val="ru-RU"/>
        </w:rPr>
        <w:t>2019 – 95,7</w:t>
      </w:r>
      <w:r w:rsidRPr="005552EE">
        <w:rPr>
          <w:szCs w:val="28"/>
          <w:lang w:val="ru-RU"/>
        </w:rPr>
        <w:t>%</w:t>
      </w:r>
      <w:r w:rsidRPr="005552EE">
        <w:rPr>
          <w:szCs w:val="28"/>
        </w:rPr>
        <w:t>)</w:t>
      </w:r>
    </w:p>
    <w:p w:rsidR="007F1EFA" w:rsidRPr="005552EE" w:rsidRDefault="007F1EFA" w:rsidP="007F1EFA">
      <w:pPr>
        <w:pStyle w:val="ab"/>
        <w:ind w:firstLine="720"/>
        <w:rPr>
          <w:szCs w:val="28"/>
          <w:lang w:val="ru-RU"/>
        </w:rPr>
      </w:pPr>
      <w:r>
        <w:rPr>
          <w:szCs w:val="28"/>
          <w:lang w:val="ru-RU"/>
        </w:rPr>
        <w:t xml:space="preserve">- </w:t>
      </w:r>
      <w:proofErr w:type="spellStart"/>
      <w:r>
        <w:rPr>
          <w:szCs w:val="28"/>
          <w:lang w:val="ru-RU"/>
        </w:rPr>
        <w:t>н</w:t>
      </w:r>
      <w:r w:rsidRPr="005552EE">
        <w:rPr>
          <w:szCs w:val="28"/>
        </w:rPr>
        <w:t>аркотики</w:t>
      </w:r>
      <w:proofErr w:type="spellEnd"/>
      <w:r w:rsidRPr="005552EE">
        <w:rPr>
          <w:szCs w:val="28"/>
        </w:rPr>
        <w:t xml:space="preserve"> – </w:t>
      </w:r>
      <w:r>
        <w:rPr>
          <w:szCs w:val="28"/>
          <w:lang w:val="ru-RU"/>
        </w:rPr>
        <w:t>3</w:t>
      </w:r>
      <w:r w:rsidRPr="005552EE">
        <w:rPr>
          <w:szCs w:val="28"/>
          <w:lang w:val="ru-RU"/>
        </w:rPr>
        <w:t xml:space="preserve"> (</w:t>
      </w:r>
      <w:r>
        <w:rPr>
          <w:szCs w:val="28"/>
          <w:lang w:val="ru-RU"/>
        </w:rPr>
        <w:t xml:space="preserve">в 2019 </w:t>
      </w:r>
      <w:r w:rsidRPr="005552EE">
        <w:rPr>
          <w:szCs w:val="28"/>
          <w:lang w:val="ru-RU"/>
        </w:rPr>
        <w:t xml:space="preserve">- </w:t>
      </w:r>
      <w:r>
        <w:rPr>
          <w:szCs w:val="28"/>
          <w:lang w:val="ru-RU"/>
        </w:rPr>
        <w:t>1</w:t>
      </w:r>
      <w:r w:rsidRPr="005552EE">
        <w:rPr>
          <w:szCs w:val="28"/>
          <w:lang w:val="ru-RU"/>
        </w:rPr>
        <w:t>)</w:t>
      </w:r>
      <w:r w:rsidRPr="005552EE">
        <w:rPr>
          <w:szCs w:val="28"/>
        </w:rPr>
        <w:t xml:space="preserve">, процент раскрываемости </w:t>
      </w:r>
      <w:r>
        <w:rPr>
          <w:szCs w:val="28"/>
          <w:lang w:val="ru-RU"/>
        </w:rPr>
        <w:t>90</w:t>
      </w:r>
      <w:r w:rsidRPr="005552EE">
        <w:rPr>
          <w:szCs w:val="28"/>
          <w:lang w:val="ru-RU"/>
        </w:rPr>
        <w:t>,</w:t>
      </w:r>
      <w:r>
        <w:rPr>
          <w:szCs w:val="28"/>
          <w:lang w:val="ru-RU"/>
        </w:rPr>
        <w:t>6</w:t>
      </w:r>
      <w:r w:rsidRPr="005552EE">
        <w:rPr>
          <w:szCs w:val="28"/>
          <w:lang w:val="ru-RU"/>
        </w:rPr>
        <w:t>% (</w:t>
      </w:r>
      <w:r>
        <w:rPr>
          <w:szCs w:val="28"/>
          <w:lang w:val="ru-RU"/>
        </w:rPr>
        <w:t>в 2019 – 96,9</w:t>
      </w:r>
      <w:r w:rsidRPr="005552EE">
        <w:rPr>
          <w:szCs w:val="28"/>
        </w:rPr>
        <w:t>%)</w:t>
      </w:r>
      <w:r w:rsidRPr="005552EE">
        <w:rPr>
          <w:szCs w:val="28"/>
          <w:lang w:val="ru-RU"/>
        </w:rPr>
        <w:t>.</w:t>
      </w:r>
    </w:p>
    <w:p w:rsidR="007F1EFA" w:rsidRPr="005552EE" w:rsidRDefault="007F1EFA" w:rsidP="007F1EFA">
      <w:pPr>
        <w:pStyle w:val="ab"/>
        <w:ind w:firstLine="720"/>
        <w:rPr>
          <w:szCs w:val="28"/>
          <w:lang w:val="ru-RU"/>
        </w:rPr>
      </w:pPr>
      <w:r>
        <w:rPr>
          <w:szCs w:val="28"/>
          <w:lang w:val="ru-RU"/>
        </w:rPr>
        <w:t>- ф</w:t>
      </w:r>
      <w:r w:rsidRPr="005552EE">
        <w:rPr>
          <w:szCs w:val="28"/>
          <w:lang w:val="ru-RU"/>
        </w:rPr>
        <w:t>альшивомонетничество - 3 (</w:t>
      </w:r>
      <w:r>
        <w:rPr>
          <w:szCs w:val="28"/>
          <w:lang w:val="ru-RU"/>
        </w:rPr>
        <w:t xml:space="preserve">в 2019 </w:t>
      </w:r>
      <w:r w:rsidRPr="005552EE">
        <w:rPr>
          <w:szCs w:val="28"/>
          <w:lang w:val="ru-RU"/>
        </w:rPr>
        <w:t>-</w:t>
      </w:r>
      <w:r>
        <w:rPr>
          <w:szCs w:val="28"/>
          <w:lang w:val="ru-RU"/>
        </w:rPr>
        <w:t xml:space="preserve"> 8</w:t>
      </w:r>
      <w:r w:rsidRPr="005552EE">
        <w:rPr>
          <w:szCs w:val="28"/>
          <w:lang w:val="ru-RU"/>
        </w:rPr>
        <w:t>).</w:t>
      </w:r>
    </w:p>
    <w:p w:rsidR="007F1EFA" w:rsidRPr="005552EE" w:rsidRDefault="007F1EFA" w:rsidP="007F1EFA">
      <w:pPr>
        <w:pStyle w:val="ab"/>
        <w:ind w:firstLine="720"/>
        <w:rPr>
          <w:szCs w:val="28"/>
        </w:rPr>
      </w:pPr>
      <w:r w:rsidRPr="005552EE">
        <w:rPr>
          <w:szCs w:val="28"/>
        </w:rPr>
        <w:t>Из</w:t>
      </w:r>
      <w:r w:rsidRPr="005552EE">
        <w:rPr>
          <w:szCs w:val="28"/>
          <w:lang w:val="ru-RU"/>
        </w:rPr>
        <w:t xml:space="preserve"> 1</w:t>
      </w:r>
      <w:r>
        <w:rPr>
          <w:szCs w:val="28"/>
          <w:lang w:val="ru-RU"/>
        </w:rPr>
        <w:t>3</w:t>
      </w:r>
      <w:r w:rsidRPr="005552EE">
        <w:rPr>
          <w:szCs w:val="28"/>
          <w:lang w:val="ru-RU"/>
        </w:rPr>
        <w:t>0 (</w:t>
      </w:r>
      <w:r>
        <w:rPr>
          <w:szCs w:val="28"/>
          <w:lang w:val="ru-RU"/>
        </w:rPr>
        <w:t xml:space="preserve">в 2019 </w:t>
      </w:r>
      <w:r w:rsidRPr="005552EE">
        <w:rPr>
          <w:szCs w:val="28"/>
          <w:lang w:val="ru-RU"/>
        </w:rPr>
        <w:t>-</w:t>
      </w:r>
      <w:r>
        <w:rPr>
          <w:szCs w:val="28"/>
          <w:lang w:val="ru-RU"/>
        </w:rPr>
        <w:t xml:space="preserve"> 92</w:t>
      </w:r>
      <w:r w:rsidRPr="005552EE">
        <w:rPr>
          <w:szCs w:val="28"/>
          <w:lang w:val="ru-RU"/>
        </w:rPr>
        <w:t>)</w:t>
      </w:r>
      <w:r w:rsidRPr="005552EE">
        <w:rPr>
          <w:szCs w:val="28"/>
        </w:rPr>
        <w:t xml:space="preserve"> зарегистрированных тяжких и особо тяжких преступлений приостановлено по </w:t>
      </w:r>
      <w:r w:rsidRPr="005552EE">
        <w:rPr>
          <w:szCs w:val="28"/>
          <w:lang w:val="ru-RU"/>
        </w:rPr>
        <w:t xml:space="preserve">округу </w:t>
      </w:r>
      <w:r>
        <w:rPr>
          <w:szCs w:val="28"/>
          <w:lang w:val="ru-RU"/>
        </w:rPr>
        <w:t>43</w:t>
      </w:r>
      <w:r w:rsidRPr="005552EE">
        <w:rPr>
          <w:szCs w:val="28"/>
          <w:lang w:val="ru-RU"/>
        </w:rPr>
        <w:t xml:space="preserve"> (</w:t>
      </w:r>
      <w:r>
        <w:rPr>
          <w:szCs w:val="28"/>
          <w:lang w:val="ru-RU"/>
        </w:rPr>
        <w:t xml:space="preserve">в 2019 </w:t>
      </w:r>
      <w:r w:rsidRPr="005552EE">
        <w:rPr>
          <w:szCs w:val="28"/>
          <w:lang w:val="ru-RU"/>
        </w:rPr>
        <w:t>-</w:t>
      </w:r>
      <w:r w:rsidRPr="005552EE">
        <w:rPr>
          <w:szCs w:val="28"/>
        </w:rPr>
        <w:t xml:space="preserve"> </w:t>
      </w:r>
      <w:r>
        <w:rPr>
          <w:szCs w:val="28"/>
          <w:lang w:val="ru-RU"/>
        </w:rPr>
        <w:t>26</w:t>
      </w:r>
      <w:r w:rsidRPr="005552EE">
        <w:rPr>
          <w:szCs w:val="28"/>
        </w:rPr>
        <w:t>)</w:t>
      </w:r>
      <w:r w:rsidRPr="005552EE">
        <w:rPr>
          <w:szCs w:val="28"/>
          <w:lang w:val="ru-RU"/>
        </w:rPr>
        <w:t>,</w:t>
      </w:r>
      <w:r w:rsidRPr="005552EE">
        <w:rPr>
          <w:szCs w:val="28"/>
        </w:rPr>
        <w:t xml:space="preserve"> </w:t>
      </w:r>
      <w:r>
        <w:rPr>
          <w:szCs w:val="28"/>
          <w:lang w:val="ru-RU"/>
        </w:rPr>
        <w:t xml:space="preserve">рост </w:t>
      </w:r>
      <w:r w:rsidRPr="005552EE">
        <w:rPr>
          <w:szCs w:val="28"/>
          <w:lang w:val="ru-RU"/>
        </w:rPr>
        <w:t>составил</w:t>
      </w:r>
      <w:r w:rsidRPr="005552EE">
        <w:rPr>
          <w:szCs w:val="28"/>
        </w:rPr>
        <w:t xml:space="preserve"> </w:t>
      </w:r>
      <w:r>
        <w:rPr>
          <w:szCs w:val="28"/>
          <w:lang w:val="ru-RU"/>
        </w:rPr>
        <w:t>65,4</w:t>
      </w:r>
      <w:r w:rsidRPr="005552EE">
        <w:rPr>
          <w:szCs w:val="28"/>
        </w:rPr>
        <w:t>%,</w:t>
      </w:r>
      <w:r w:rsidRPr="005552EE">
        <w:rPr>
          <w:szCs w:val="28"/>
          <w:lang w:val="ru-RU"/>
        </w:rPr>
        <w:t xml:space="preserve"> </w:t>
      </w:r>
      <w:r>
        <w:rPr>
          <w:szCs w:val="28"/>
          <w:lang w:val="ru-RU"/>
        </w:rPr>
        <w:t>компетенции ОВД приостановлено 43</w:t>
      </w:r>
      <w:r w:rsidRPr="005552EE">
        <w:rPr>
          <w:szCs w:val="28"/>
          <w:lang w:val="ru-RU"/>
        </w:rPr>
        <w:t xml:space="preserve"> (</w:t>
      </w:r>
      <w:r>
        <w:rPr>
          <w:szCs w:val="28"/>
          <w:lang w:val="ru-RU"/>
        </w:rPr>
        <w:t xml:space="preserve">в 2019 </w:t>
      </w:r>
      <w:r w:rsidRPr="005552EE">
        <w:rPr>
          <w:szCs w:val="28"/>
          <w:lang w:val="ru-RU"/>
        </w:rPr>
        <w:t>-</w:t>
      </w:r>
      <w:r>
        <w:rPr>
          <w:szCs w:val="28"/>
          <w:lang w:val="ru-RU"/>
        </w:rPr>
        <w:t xml:space="preserve"> 26</w:t>
      </w:r>
      <w:r w:rsidRPr="005552EE">
        <w:rPr>
          <w:szCs w:val="28"/>
          <w:lang w:val="ru-RU"/>
        </w:rPr>
        <w:t xml:space="preserve">) преступлений. Общий процент расследованных </w:t>
      </w:r>
      <w:r w:rsidRPr="005552EE">
        <w:rPr>
          <w:szCs w:val="28"/>
        </w:rPr>
        <w:t>тяжких и особо тяжких преступлений</w:t>
      </w:r>
      <w:r w:rsidRPr="005552EE">
        <w:rPr>
          <w:szCs w:val="28"/>
          <w:lang w:val="ru-RU"/>
        </w:rPr>
        <w:t xml:space="preserve"> </w:t>
      </w:r>
      <w:r>
        <w:rPr>
          <w:szCs w:val="28"/>
          <w:lang w:val="ru-RU"/>
        </w:rPr>
        <w:t>остался на прежнем уровне с АППГ - 69,9 %</w:t>
      </w:r>
      <w:r w:rsidRPr="005552EE">
        <w:rPr>
          <w:szCs w:val="28"/>
        </w:rPr>
        <w:t xml:space="preserve">. </w:t>
      </w:r>
    </w:p>
    <w:p w:rsidR="007F1EFA" w:rsidRDefault="007F1EFA" w:rsidP="007F1EFA">
      <w:pPr>
        <w:pStyle w:val="ab"/>
        <w:ind w:firstLine="708"/>
        <w:rPr>
          <w:lang w:val="ru-RU"/>
        </w:rPr>
      </w:pPr>
      <w:r>
        <w:rPr>
          <w:bCs/>
          <w:szCs w:val="28"/>
          <w:lang w:val="ru-RU"/>
        </w:rPr>
        <w:t>П</w:t>
      </w:r>
      <w:r w:rsidRPr="005552EE">
        <w:rPr>
          <w:bCs/>
          <w:szCs w:val="28"/>
          <w:lang w:val="ru-RU"/>
        </w:rPr>
        <w:t>о итогам 20</w:t>
      </w:r>
      <w:r>
        <w:rPr>
          <w:bCs/>
          <w:szCs w:val="28"/>
          <w:lang w:val="ru-RU"/>
        </w:rPr>
        <w:t>20</w:t>
      </w:r>
      <w:r w:rsidRPr="005552EE">
        <w:rPr>
          <w:bCs/>
          <w:szCs w:val="28"/>
          <w:lang w:val="ru-RU"/>
        </w:rPr>
        <w:t xml:space="preserve"> года </w:t>
      </w:r>
      <w:r>
        <w:rPr>
          <w:bCs/>
          <w:szCs w:val="28"/>
          <w:lang w:val="ru-RU"/>
        </w:rPr>
        <w:t>количество выявленных преступлений с двойной превентивной направленностью выросло на 10,5% (со 124 до 137) преступлений</w:t>
      </w:r>
      <w:r w:rsidRPr="005552EE">
        <w:rPr>
          <w:bCs/>
          <w:szCs w:val="28"/>
          <w:lang w:val="ru-RU"/>
        </w:rPr>
        <w:t>, предусмотренных статьями 115, 116, 117, 119, 150, 151, 151.1, 156, 264.1, 322.1-322.3 УК РФ</w:t>
      </w:r>
      <w:r w:rsidRPr="005552EE">
        <w:rPr>
          <w:lang w:val="ru-RU"/>
        </w:rPr>
        <w:t>.</w:t>
      </w:r>
    </w:p>
    <w:p w:rsidR="007F1EFA" w:rsidRDefault="007F1EFA" w:rsidP="007F1EFA">
      <w:pPr>
        <w:pStyle w:val="ab"/>
        <w:ind w:firstLine="708"/>
        <w:rPr>
          <w:bCs/>
          <w:szCs w:val="28"/>
          <w:lang w:val="ru-RU"/>
        </w:rPr>
      </w:pPr>
      <w:r>
        <w:rPr>
          <w:lang w:val="ru-RU"/>
        </w:rPr>
        <w:t>Благодаря проведенным мероприятиям удалось достичь снижения</w:t>
      </w:r>
      <w:r w:rsidRPr="005552EE">
        <w:rPr>
          <w:lang w:val="ru-RU"/>
        </w:rPr>
        <w:t xml:space="preserve"> таких тяжких и особо тяжких преступлений как убийство</w:t>
      </w:r>
      <w:r>
        <w:rPr>
          <w:lang w:val="ru-RU"/>
        </w:rPr>
        <w:t xml:space="preserve"> (с 4 до 1), </w:t>
      </w:r>
      <w:r w:rsidRPr="005552EE">
        <w:rPr>
          <w:lang w:val="ru-RU"/>
        </w:rPr>
        <w:t>ПТВЗ</w:t>
      </w:r>
      <w:r>
        <w:rPr>
          <w:lang w:val="ru-RU"/>
        </w:rPr>
        <w:t xml:space="preserve"> (с 6 до 5),</w:t>
      </w:r>
      <w:r w:rsidRPr="005552EE">
        <w:rPr>
          <w:lang w:val="ru-RU"/>
        </w:rPr>
        <w:t xml:space="preserve"> а также не</w:t>
      </w:r>
      <w:r>
        <w:rPr>
          <w:lang w:val="ru-RU"/>
        </w:rPr>
        <w:t xml:space="preserve"> </w:t>
      </w:r>
      <w:r w:rsidRPr="005552EE">
        <w:rPr>
          <w:lang w:val="ru-RU"/>
        </w:rPr>
        <w:t>допущен рост</w:t>
      </w:r>
      <w:r>
        <w:rPr>
          <w:lang w:val="ru-RU"/>
        </w:rPr>
        <w:t xml:space="preserve"> </w:t>
      </w:r>
      <w:r w:rsidRPr="005552EE">
        <w:rPr>
          <w:lang w:val="ru-RU"/>
        </w:rPr>
        <w:t xml:space="preserve">совершенных тяжких и особо </w:t>
      </w:r>
      <w:r w:rsidRPr="00DA659F">
        <w:rPr>
          <w:lang w:val="ru-RU"/>
        </w:rPr>
        <w:t xml:space="preserve">тяжких преступлений </w:t>
      </w:r>
      <w:r w:rsidRPr="00DA659F">
        <w:rPr>
          <w:bCs/>
          <w:szCs w:val="28"/>
          <w:lang w:val="ru-RU"/>
        </w:rPr>
        <w:t>на бытовой почве</w:t>
      </w:r>
      <w:r>
        <w:rPr>
          <w:bCs/>
          <w:szCs w:val="28"/>
          <w:lang w:val="ru-RU"/>
        </w:rPr>
        <w:t xml:space="preserve">, имеется снижение на 11,1% (со 117 до 104) преступлений, </w:t>
      </w:r>
      <w:r w:rsidRPr="00DA659F">
        <w:rPr>
          <w:bCs/>
          <w:szCs w:val="28"/>
          <w:lang w:val="ru-RU"/>
        </w:rPr>
        <w:t>совершенны</w:t>
      </w:r>
      <w:r>
        <w:rPr>
          <w:bCs/>
          <w:szCs w:val="28"/>
          <w:lang w:val="ru-RU"/>
        </w:rPr>
        <w:t>е</w:t>
      </w:r>
      <w:r w:rsidRPr="00DA659F">
        <w:rPr>
          <w:bCs/>
          <w:szCs w:val="28"/>
          <w:lang w:val="ru-RU"/>
        </w:rPr>
        <w:t xml:space="preserve"> </w:t>
      </w:r>
      <w:r>
        <w:rPr>
          <w:bCs/>
          <w:szCs w:val="28"/>
          <w:lang w:val="ru-RU"/>
        </w:rPr>
        <w:t xml:space="preserve">ранее </w:t>
      </w:r>
      <w:proofErr w:type="gramStart"/>
      <w:r>
        <w:rPr>
          <w:bCs/>
          <w:szCs w:val="28"/>
          <w:lang w:val="ru-RU"/>
        </w:rPr>
        <w:t>судимыми</w:t>
      </w:r>
      <w:proofErr w:type="gramEnd"/>
      <w:r>
        <w:rPr>
          <w:bCs/>
          <w:szCs w:val="28"/>
          <w:lang w:val="ru-RU"/>
        </w:rPr>
        <w:t>.</w:t>
      </w:r>
    </w:p>
    <w:p w:rsidR="007F1EFA" w:rsidRPr="00E24D9E" w:rsidRDefault="007F1EFA" w:rsidP="007F1EFA">
      <w:pPr>
        <w:ind w:firstLine="708"/>
        <w:jc w:val="both"/>
        <w:rPr>
          <w:sz w:val="28"/>
          <w:szCs w:val="28"/>
        </w:rPr>
      </w:pPr>
      <w:r w:rsidRPr="00E24D9E">
        <w:rPr>
          <w:sz w:val="28"/>
          <w:szCs w:val="28"/>
        </w:rPr>
        <w:t xml:space="preserve">Из 418 (в 2019 - 404) совершенных и раскрытых </w:t>
      </w:r>
      <w:proofErr w:type="gramStart"/>
      <w:r w:rsidRPr="00E24D9E">
        <w:rPr>
          <w:sz w:val="28"/>
          <w:szCs w:val="28"/>
        </w:rPr>
        <w:t>в</w:t>
      </w:r>
      <w:proofErr w:type="gramEnd"/>
      <w:r w:rsidRPr="00E24D9E">
        <w:rPr>
          <w:sz w:val="28"/>
          <w:szCs w:val="28"/>
        </w:rPr>
        <w:t xml:space="preserve"> </w:t>
      </w:r>
      <w:proofErr w:type="gramStart"/>
      <w:r w:rsidRPr="00E24D9E">
        <w:rPr>
          <w:sz w:val="28"/>
          <w:szCs w:val="28"/>
        </w:rPr>
        <w:t>отчетом</w:t>
      </w:r>
      <w:proofErr w:type="gramEnd"/>
      <w:r w:rsidRPr="00E24D9E">
        <w:rPr>
          <w:sz w:val="28"/>
          <w:szCs w:val="28"/>
        </w:rPr>
        <w:t xml:space="preserve"> периоде преступлений: </w:t>
      </w:r>
    </w:p>
    <w:p w:rsidR="007F1EFA" w:rsidRPr="00E24D9E" w:rsidRDefault="007F1EFA" w:rsidP="007F1EFA">
      <w:pPr>
        <w:jc w:val="both"/>
        <w:rPr>
          <w:sz w:val="28"/>
          <w:szCs w:val="28"/>
        </w:rPr>
      </w:pPr>
      <w:r w:rsidRPr="00E24D9E">
        <w:rPr>
          <w:sz w:val="28"/>
          <w:szCs w:val="28"/>
        </w:rPr>
        <w:t xml:space="preserve">127 (в 2019 - 161) раскрыто подразделением уголовного розыска 30% (в 2019 -39%) </w:t>
      </w:r>
    </w:p>
    <w:p w:rsidR="007F1EFA" w:rsidRPr="00E24D9E" w:rsidRDefault="007F1EFA" w:rsidP="007F1EFA">
      <w:pPr>
        <w:jc w:val="both"/>
        <w:rPr>
          <w:sz w:val="28"/>
          <w:szCs w:val="28"/>
        </w:rPr>
      </w:pPr>
      <w:r w:rsidRPr="00E24D9E">
        <w:rPr>
          <w:sz w:val="28"/>
          <w:szCs w:val="28"/>
        </w:rPr>
        <w:t xml:space="preserve">161 (в 2019 - 135) – участковыми уполномоченными 38,5% (в 2019 – 33,4%) </w:t>
      </w:r>
    </w:p>
    <w:p w:rsidR="007F1EFA" w:rsidRPr="00E24D9E" w:rsidRDefault="007F1EFA" w:rsidP="007F1EFA">
      <w:pPr>
        <w:jc w:val="both"/>
        <w:rPr>
          <w:sz w:val="28"/>
          <w:szCs w:val="28"/>
        </w:rPr>
      </w:pPr>
      <w:r w:rsidRPr="00E24D9E">
        <w:rPr>
          <w:sz w:val="28"/>
          <w:szCs w:val="28"/>
        </w:rPr>
        <w:t xml:space="preserve">12 (в 2019 - 16) группой ЭБ и ПК 2,8% (в 2019 – 3,9%) </w:t>
      </w:r>
    </w:p>
    <w:p w:rsidR="007F1EFA" w:rsidRPr="00E24D9E" w:rsidRDefault="007F1EFA" w:rsidP="007F1EFA">
      <w:pPr>
        <w:jc w:val="both"/>
        <w:rPr>
          <w:sz w:val="28"/>
          <w:szCs w:val="28"/>
        </w:rPr>
      </w:pPr>
      <w:r w:rsidRPr="00E24D9E">
        <w:rPr>
          <w:sz w:val="28"/>
          <w:szCs w:val="28"/>
        </w:rPr>
        <w:t xml:space="preserve">19 (в 2019 - 22) – ППСП 4,5% (в 2019 – 5,4%) </w:t>
      </w:r>
    </w:p>
    <w:p w:rsidR="007F1EFA" w:rsidRPr="00E24D9E" w:rsidRDefault="007F1EFA" w:rsidP="007F1EFA">
      <w:pPr>
        <w:jc w:val="both"/>
        <w:rPr>
          <w:sz w:val="28"/>
          <w:szCs w:val="28"/>
        </w:rPr>
      </w:pPr>
      <w:r w:rsidRPr="00E24D9E">
        <w:rPr>
          <w:sz w:val="28"/>
          <w:szCs w:val="28"/>
        </w:rPr>
        <w:t xml:space="preserve">36 (в 2019 - 44) – ОГИБДД 8,6% (в 2019 - 10,8%) </w:t>
      </w:r>
    </w:p>
    <w:p w:rsidR="007F1EFA" w:rsidRPr="00E24D9E" w:rsidRDefault="007F1EFA" w:rsidP="007F1EFA">
      <w:pPr>
        <w:jc w:val="both"/>
        <w:rPr>
          <w:sz w:val="28"/>
          <w:szCs w:val="28"/>
        </w:rPr>
      </w:pPr>
      <w:r w:rsidRPr="00E24D9E">
        <w:rPr>
          <w:sz w:val="28"/>
          <w:szCs w:val="28"/>
        </w:rPr>
        <w:t xml:space="preserve">4 (в 2019 - 7) – ПДН 0,9% (в 2019 - 1,7%) </w:t>
      </w:r>
    </w:p>
    <w:p w:rsidR="007F1EFA" w:rsidRPr="00E24D9E" w:rsidRDefault="007F1EFA" w:rsidP="007F1EFA">
      <w:pPr>
        <w:jc w:val="both"/>
        <w:rPr>
          <w:sz w:val="28"/>
          <w:szCs w:val="28"/>
        </w:rPr>
      </w:pPr>
      <w:r w:rsidRPr="00E24D9E">
        <w:rPr>
          <w:sz w:val="28"/>
          <w:szCs w:val="28"/>
        </w:rPr>
        <w:t xml:space="preserve">20 (в 2019 - 21) – ОНК 4,7% (в 2019 – 5,1%). </w:t>
      </w:r>
    </w:p>
    <w:p w:rsidR="007F1EFA" w:rsidRPr="00803E8E" w:rsidRDefault="007F1EFA" w:rsidP="007F1EFA">
      <w:pPr>
        <w:widowControl w:val="0"/>
        <w:ind w:firstLine="708"/>
        <w:jc w:val="both"/>
        <w:rPr>
          <w:sz w:val="28"/>
          <w:szCs w:val="28"/>
        </w:rPr>
      </w:pPr>
      <w:r w:rsidRPr="00803E8E">
        <w:rPr>
          <w:sz w:val="28"/>
          <w:szCs w:val="28"/>
        </w:rPr>
        <w:t xml:space="preserve">Соответственно, вклад всех подразделений составляет </w:t>
      </w:r>
      <w:r>
        <w:rPr>
          <w:sz w:val="28"/>
          <w:szCs w:val="28"/>
        </w:rPr>
        <w:t>90</w:t>
      </w:r>
      <w:r w:rsidRPr="00803E8E">
        <w:rPr>
          <w:sz w:val="28"/>
          <w:szCs w:val="28"/>
        </w:rPr>
        <w:t xml:space="preserve">% от всех раскрытых преступлений, что говорит и об активном участии сотрудников полиции в борьбе с преступностью и о лидирующем положении в достигнутых результатах. Но следует отметить крайне низкий вклад таких подразделений как </w:t>
      </w:r>
      <w:r>
        <w:rPr>
          <w:sz w:val="28"/>
          <w:szCs w:val="28"/>
        </w:rPr>
        <w:t>ППСП, БЭП, ОУР,</w:t>
      </w:r>
      <w:r w:rsidRPr="00803E8E">
        <w:rPr>
          <w:sz w:val="28"/>
          <w:szCs w:val="28"/>
        </w:rPr>
        <w:t xml:space="preserve"> где и численность личного состава и возможность позволяют добиваться лучшего результата по участию в раскрытии преступлений.</w:t>
      </w:r>
    </w:p>
    <w:p w:rsidR="007F1EFA" w:rsidRPr="003F1988" w:rsidRDefault="007F1EFA" w:rsidP="007F1EFA">
      <w:pPr>
        <w:pStyle w:val="ab"/>
        <w:ind w:firstLine="708"/>
        <w:rPr>
          <w:b/>
          <w:bCs/>
          <w:szCs w:val="28"/>
          <w:lang w:val="ru-RU"/>
        </w:rPr>
      </w:pPr>
      <w:r w:rsidRPr="003F1988">
        <w:rPr>
          <w:b/>
          <w:bCs/>
          <w:szCs w:val="28"/>
          <w:lang w:val="ru-RU"/>
        </w:rPr>
        <w:t>В 2020 году проводимая профилактическая работа не позволила достичь положительных результатов в профилактики преступлений, совершаемых в состоянии опьянения, рост на 13,7% (с 146 до 166), а также ранее совершавшими лицами, рост таких преступлений составил 17,2 % (со 204 до 239) преступлений.</w:t>
      </w:r>
      <w:r w:rsidRPr="003F1988">
        <w:rPr>
          <w:b/>
          <w:bCs/>
          <w:szCs w:val="28"/>
        </w:rPr>
        <w:t xml:space="preserve"> </w:t>
      </w:r>
    </w:p>
    <w:p w:rsidR="007F1EFA" w:rsidRDefault="007F1EFA" w:rsidP="007F1EFA">
      <w:pPr>
        <w:pStyle w:val="ab"/>
        <w:ind w:firstLine="708"/>
        <w:rPr>
          <w:b/>
          <w:bCs/>
          <w:szCs w:val="28"/>
          <w:lang w:val="ru-RU"/>
        </w:rPr>
      </w:pPr>
      <w:r>
        <w:rPr>
          <w:b/>
          <w:bCs/>
          <w:szCs w:val="28"/>
          <w:lang w:val="ru-RU"/>
        </w:rPr>
        <w:t>Не д</w:t>
      </w:r>
      <w:r w:rsidRPr="003E46D6">
        <w:rPr>
          <w:b/>
          <w:bCs/>
          <w:szCs w:val="28"/>
          <w:lang w:val="ru-RU"/>
        </w:rPr>
        <w:t>остигнут</w:t>
      </w:r>
      <w:r>
        <w:rPr>
          <w:b/>
          <w:bCs/>
          <w:szCs w:val="28"/>
          <w:lang w:val="ru-RU"/>
        </w:rPr>
        <w:t>о</w:t>
      </w:r>
      <w:r w:rsidRPr="003E46D6">
        <w:rPr>
          <w:b/>
          <w:bCs/>
          <w:szCs w:val="28"/>
          <w:lang w:val="ru-RU"/>
        </w:rPr>
        <w:t xml:space="preserve"> положительны</w:t>
      </w:r>
      <w:r>
        <w:rPr>
          <w:b/>
          <w:bCs/>
          <w:szCs w:val="28"/>
          <w:lang w:val="ru-RU"/>
        </w:rPr>
        <w:t>х</w:t>
      </w:r>
      <w:r w:rsidRPr="003E46D6">
        <w:rPr>
          <w:b/>
          <w:bCs/>
          <w:szCs w:val="28"/>
          <w:lang w:val="ru-RU"/>
        </w:rPr>
        <w:t xml:space="preserve"> результат</w:t>
      </w:r>
      <w:r>
        <w:rPr>
          <w:b/>
          <w:bCs/>
          <w:szCs w:val="28"/>
          <w:lang w:val="ru-RU"/>
        </w:rPr>
        <w:t>ов</w:t>
      </w:r>
      <w:r w:rsidRPr="003E46D6">
        <w:rPr>
          <w:b/>
          <w:bCs/>
          <w:szCs w:val="28"/>
          <w:lang w:val="ru-RU"/>
        </w:rPr>
        <w:t xml:space="preserve"> </w:t>
      </w:r>
      <w:r>
        <w:rPr>
          <w:b/>
          <w:bCs/>
          <w:szCs w:val="28"/>
          <w:lang w:val="ru-RU"/>
        </w:rPr>
        <w:t>по</w:t>
      </w:r>
      <w:r w:rsidRPr="003E46D6">
        <w:rPr>
          <w:b/>
          <w:bCs/>
          <w:szCs w:val="28"/>
          <w:lang w:val="ru-RU"/>
        </w:rPr>
        <w:t xml:space="preserve"> профилактике подростковой преступности</w:t>
      </w:r>
      <w:r>
        <w:rPr>
          <w:b/>
          <w:bCs/>
          <w:szCs w:val="28"/>
          <w:lang w:val="ru-RU"/>
        </w:rPr>
        <w:t xml:space="preserve">. В 2020 году несовершеннолетними </w:t>
      </w:r>
      <w:r>
        <w:rPr>
          <w:b/>
          <w:bCs/>
          <w:szCs w:val="28"/>
          <w:lang w:val="ru-RU"/>
        </w:rPr>
        <w:lastRenderedPageBreak/>
        <w:t xml:space="preserve">совершены 6 преступлений (в 2019 - 6) корыстной направленности, 4 из которых относятся к категории тяжких, увеличилось количество несовершеннолетних, привлеченных к уголовной ответственности на 2 лица (с 6 до 8). Несовершеннолетними, не достигшими возраста привлечения к уголовной ответственности совершенно 5 общественно-опасных деяний.   </w:t>
      </w:r>
    </w:p>
    <w:p w:rsidR="007F1EFA" w:rsidRDefault="007F1EFA" w:rsidP="007F1EFA">
      <w:pPr>
        <w:widowControl w:val="0"/>
        <w:tabs>
          <w:tab w:val="left" w:pos="-708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конец отчетного периода </w:t>
      </w:r>
      <w:r w:rsidRPr="005552EE">
        <w:rPr>
          <w:sz w:val="28"/>
          <w:szCs w:val="28"/>
        </w:rPr>
        <w:t>под административным надзором состо</w:t>
      </w:r>
      <w:r>
        <w:rPr>
          <w:sz w:val="28"/>
          <w:szCs w:val="28"/>
        </w:rPr>
        <w:t>яло 58</w:t>
      </w:r>
      <w:r w:rsidRPr="005552EE">
        <w:rPr>
          <w:sz w:val="28"/>
          <w:szCs w:val="28"/>
        </w:rPr>
        <w:t xml:space="preserve"> лиц, из которых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поставлены</w:t>
      </w:r>
      <w:proofErr w:type="gramEnd"/>
      <w:r>
        <w:rPr>
          <w:sz w:val="28"/>
          <w:szCs w:val="28"/>
        </w:rPr>
        <w:t xml:space="preserve">: </w:t>
      </w:r>
    </w:p>
    <w:p w:rsidR="007F1EFA" w:rsidRPr="005552EE" w:rsidRDefault="007F1EFA" w:rsidP="007F1EFA">
      <w:pPr>
        <w:widowControl w:val="0"/>
        <w:tabs>
          <w:tab w:val="left" w:pos="-708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552EE">
        <w:rPr>
          <w:sz w:val="28"/>
          <w:szCs w:val="28"/>
        </w:rPr>
        <w:t xml:space="preserve">по инициативе администраций </w:t>
      </w:r>
      <w:r>
        <w:rPr>
          <w:sz w:val="28"/>
          <w:szCs w:val="28"/>
        </w:rPr>
        <w:t>ИУ</w:t>
      </w:r>
      <w:r w:rsidRPr="005552EE">
        <w:rPr>
          <w:sz w:val="28"/>
          <w:szCs w:val="28"/>
        </w:rPr>
        <w:t xml:space="preserve"> УФСИН России – </w:t>
      </w:r>
      <w:r>
        <w:rPr>
          <w:sz w:val="28"/>
          <w:szCs w:val="28"/>
        </w:rPr>
        <w:t>3</w:t>
      </w:r>
      <w:r w:rsidRPr="005552EE">
        <w:rPr>
          <w:sz w:val="28"/>
          <w:szCs w:val="28"/>
        </w:rPr>
        <w:t>1</w:t>
      </w:r>
      <w:r>
        <w:rPr>
          <w:sz w:val="28"/>
          <w:szCs w:val="28"/>
        </w:rPr>
        <w:t xml:space="preserve"> лицо</w:t>
      </w:r>
    </w:p>
    <w:p w:rsidR="007F1EFA" w:rsidRPr="005552EE" w:rsidRDefault="007F1EFA" w:rsidP="007F1EFA">
      <w:pPr>
        <w:widowControl w:val="0"/>
        <w:tabs>
          <w:tab w:val="left" w:pos="-708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52EE">
        <w:rPr>
          <w:sz w:val="28"/>
          <w:szCs w:val="28"/>
        </w:rPr>
        <w:t xml:space="preserve">- по инициативе </w:t>
      </w:r>
      <w:r>
        <w:rPr>
          <w:sz w:val="28"/>
          <w:szCs w:val="28"/>
        </w:rPr>
        <w:t xml:space="preserve">ОВД </w:t>
      </w:r>
      <w:r w:rsidRPr="005552EE">
        <w:rPr>
          <w:sz w:val="28"/>
          <w:szCs w:val="28"/>
        </w:rPr>
        <w:t xml:space="preserve">– </w:t>
      </w:r>
      <w:r>
        <w:rPr>
          <w:sz w:val="28"/>
          <w:szCs w:val="28"/>
        </w:rPr>
        <w:t>27 лиц.</w:t>
      </w:r>
    </w:p>
    <w:p w:rsidR="007F1EFA" w:rsidRPr="005552EE" w:rsidRDefault="007F1EFA" w:rsidP="007F1EFA">
      <w:pPr>
        <w:widowControl w:val="0"/>
        <w:tabs>
          <w:tab w:val="left" w:pos="-708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552EE">
        <w:rPr>
          <w:sz w:val="28"/>
          <w:szCs w:val="28"/>
        </w:rPr>
        <w:t>о ст. 19.24 КоАП «Несоблюдение административных ограничений»</w:t>
      </w:r>
      <w:r>
        <w:rPr>
          <w:sz w:val="28"/>
          <w:szCs w:val="28"/>
        </w:rPr>
        <w:t xml:space="preserve"> в</w:t>
      </w:r>
      <w:r w:rsidRPr="005552EE">
        <w:rPr>
          <w:sz w:val="28"/>
          <w:szCs w:val="28"/>
        </w:rPr>
        <w:t xml:space="preserve">ыявлено </w:t>
      </w:r>
      <w:r>
        <w:rPr>
          <w:sz w:val="28"/>
          <w:szCs w:val="28"/>
        </w:rPr>
        <w:t xml:space="preserve">136 </w:t>
      </w:r>
      <w:r w:rsidRPr="005552EE">
        <w:rPr>
          <w:sz w:val="28"/>
          <w:szCs w:val="28"/>
        </w:rPr>
        <w:t>административных правонарушений</w:t>
      </w:r>
      <w:r>
        <w:rPr>
          <w:sz w:val="28"/>
          <w:szCs w:val="28"/>
        </w:rPr>
        <w:t xml:space="preserve"> (в 2019 – 126)</w:t>
      </w:r>
      <w:r w:rsidRPr="005552EE">
        <w:rPr>
          <w:sz w:val="28"/>
          <w:szCs w:val="28"/>
        </w:rPr>
        <w:t>.</w:t>
      </w:r>
    </w:p>
    <w:p w:rsidR="007F1EFA" w:rsidRPr="005552EE" w:rsidRDefault="007F1EFA" w:rsidP="007F1EFA">
      <w:pPr>
        <w:widowControl w:val="0"/>
        <w:tabs>
          <w:tab w:val="left" w:pos="-708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52EE">
        <w:rPr>
          <w:sz w:val="28"/>
          <w:szCs w:val="28"/>
        </w:rPr>
        <w:t>За 20</w:t>
      </w:r>
      <w:r>
        <w:rPr>
          <w:sz w:val="28"/>
          <w:szCs w:val="28"/>
        </w:rPr>
        <w:t>20</w:t>
      </w:r>
      <w:r w:rsidRPr="005552EE">
        <w:rPr>
          <w:sz w:val="28"/>
          <w:szCs w:val="28"/>
        </w:rPr>
        <w:t xml:space="preserve"> год в отношении поднадзорных лиц выявлено </w:t>
      </w:r>
      <w:r>
        <w:rPr>
          <w:sz w:val="28"/>
          <w:szCs w:val="28"/>
        </w:rPr>
        <w:t>8</w:t>
      </w:r>
      <w:r w:rsidRPr="005552EE">
        <w:rPr>
          <w:sz w:val="28"/>
          <w:szCs w:val="28"/>
        </w:rPr>
        <w:t xml:space="preserve"> преступлени</w:t>
      </w:r>
      <w:r>
        <w:rPr>
          <w:sz w:val="28"/>
          <w:szCs w:val="28"/>
        </w:rPr>
        <w:t>й превентивной направленности (в 2019 -5)</w:t>
      </w:r>
      <w:r w:rsidRPr="005552EE">
        <w:rPr>
          <w:sz w:val="28"/>
          <w:szCs w:val="28"/>
        </w:rPr>
        <w:t>.</w:t>
      </w:r>
    </w:p>
    <w:p w:rsidR="007F1EFA" w:rsidRDefault="007F1EFA" w:rsidP="007F1EFA">
      <w:pPr>
        <w:widowControl w:val="0"/>
        <w:tabs>
          <w:tab w:val="left" w:pos="-708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552EE">
        <w:rPr>
          <w:sz w:val="28"/>
          <w:szCs w:val="28"/>
        </w:rPr>
        <w:t xml:space="preserve">По факту неприбытия без уважительных причин поднадзорных лиц, освободившихся из мест лишения свободы, к избранному месту жительства, а также в отношении лиц, самовольно оставивших избранное место жительства и уклоняющихся от административного надзора, возбуждено </w:t>
      </w:r>
      <w:r>
        <w:rPr>
          <w:sz w:val="28"/>
          <w:szCs w:val="28"/>
        </w:rPr>
        <w:t>2</w:t>
      </w:r>
      <w:r w:rsidRPr="005552EE">
        <w:rPr>
          <w:sz w:val="28"/>
          <w:szCs w:val="28"/>
        </w:rPr>
        <w:t xml:space="preserve"> уголовных дел</w:t>
      </w:r>
      <w:r>
        <w:rPr>
          <w:sz w:val="28"/>
          <w:szCs w:val="28"/>
        </w:rPr>
        <w:t>а</w:t>
      </w:r>
      <w:r w:rsidRPr="005552EE">
        <w:rPr>
          <w:sz w:val="28"/>
          <w:szCs w:val="28"/>
        </w:rPr>
        <w:t xml:space="preserve"> по ч. 1 ст. 314 УК РФ</w:t>
      </w:r>
      <w:r>
        <w:rPr>
          <w:sz w:val="28"/>
          <w:szCs w:val="28"/>
        </w:rPr>
        <w:t>, 2</w:t>
      </w:r>
      <w:r w:rsidRPr="00897526">
        <w:rPr>
          <w:color w:val="FF0000"/>
          <w:sz w:val="28"/>
          <w:szCs w:val="28"/>
        </w:rPr>
        <w:t xml:space="preserve"> </w:t>
      </w:r>
      <w:r w:rsidRPr="005552EE">
        <w:rPr>
          <w:sz w:val="28"/>
          <w:szCs w:val="28"/>
        </w:rPr>
        <w:t xml:space="preserve">уголовное дело по ч. </w:t>
      </w:r>
      <w:r>
        <w:rPr>
          <w:sz w:val="28"/>
          <w:szCs w:val="28"/>
        </w:rPr>
        <w:t>1</w:t>
      </w:r>
      <w:r w:rsidRPr="005552EE">
        <w:rPr>
          <w:sz w:val="28"/>
          <w:szCs w:val="28"/>
        </w:rPr>
        <w:t xml:space="preserve"> ст. 314.1 УК РФ</w:t>
      </w:r>
      <w:r>
        <w:rPr>
          <w:sz w:val="28"/>
          <w:szCs w:val="28"/>
        </w:rPr>
        <w:t>, 3 уголовных дела по ч. 2 ст</w:t>
      </w:r>
      <w:proofErr w:type="gramEnd"/>
      <w:r>
        <w:rPr>
          <w:sz w:val="28"/>
          <w:szCs w:val="28"/>
        </w:rPr>
        <w:t>. 314.1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 РФ</w:t>
      </w:r>
      <w:r w:rsidRPr="005552EE">
        <w:rPr>
          <w:sz w:val="28"/>
          <w:szCs w:val="28"/>
        </w:rPr>
        <w:t>.</w:t>
      </w:r>
    </w:p>
    <w:p w:rsidR="007F1EFA" w:rsidRPr="00D53F62" w:rsidRDefault="007F1EFA" w:rsidP="007F1EFA">
      <w:pPr>
        <w:pStyle w:val="ab"/>
        <w:ind w:firstLine="708"/>
        <w:rPr>
          <w:b/>
          <w:i/>
          <w:sz w:val="22"/>
          <w:lang w:val="ru-RU"/>
        </w:rPr>
      </w:pPr>
      <w:r w:rsidRPr="007D6D5E">
        <w:rPr>
          <w:b/>
          <w:szCs w:val="28"/>
        </w:rPr>
        <w:t xml:space="preserve">В 2020 году </w:t>
      </w:r>
      <w:r w:rsidRPr="007D6D5E">
        <w:rPr>
          <w:b/>
          <w:bCs/>
          <w:szCs w:val="28"/>
          <w:lang w:val="ru-RU"/>
        </w:rPr>
        <w:t>14-ми лицами</w:t>
      </w:r>
      <w:r>
        <w:rPr>
          <w:b/>
          <w:bCs/>
          <w:szCs w:val="28"/>
          <w:lang w:val="ru-RU"/>
        </w:rPr>
        <w:t>,</w:t>
      </w:r>
      <w:r w:rsidRPr="007D6D5E">
        <w:rPr>
          <w:b/>
          <w:bCs/>
          <w:szCs w:val="28"/>
          <w:lang w:val="ru-RU"/>
        </w:rPr>
        <w:t xml:space="preserve"> состоящими под административным надзором совершено 17 преступлений, 6 из которых негативно повлияли на оценку деятельности отдела по итогам работы за </w:t>
      </w:r>
      <w:r>
        <w:rPr>
          <w:b/>
          <w:bCs/>
          <w:szCs w:val="28"/>
          <w:lang w:val="ru-RU"/>
        </w:rPr>
        <w:t>12</w:t>
      </w:r>
      <w:r w:rsidRPr="007D6D5E">
        <w:rPr>
          <w:b/>
          <w:bCs/>
          <w:szCs w:val="28"/>
          <w:lang w:val="ru-RU"/>
        </w:rPr>
        <w:t xml:space="preserve"> месяцев</w:t>
      </w:r>
      <w:r>
        <w:rPr>
          <w:b/>
          <w:bCs/>
          <w:szCs w:val="28"/>
          <w:lang w:val="ru-RU"/>
        </w:rPr>
        <w:t>.</w:t>
      </w:r>
      <w:r w:rsidRPr="007D6D5E">
        <w:rPr>
          <w:b/>
          <w:bCs/>
          <w:szCs w:val="28"/>
          <w:lang w:val="ru-RU"/>
        </w:rPr>
        <w:t xml:space="preserve"> </w:t>
      </w:r>
    </w:p>
    <w:p w:rsidR="007F1EFA" w:rsidRPr="00E91DFD" w:rsidRDefault="007F1EFA" w:rsidP="007F1EFA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5552EE">
        <w:rPr>
          <w:bCs/>
          <w:sz w:val="28"/>
          <w:szCs w:val="28"/>
        </w:rPr>
        <w:t>Сотрудники ОМВД активно занимались выявлением преступлений</w:t>
      </w:r>
      <w:r>
        <w:rPr>
          <w:bCs/>
          <w:sz w:val="28"/>
          <w:szCs w:val="28"/>
        </w:rPr>
        <w:t>,</w:t>
      </w:r>
      <w:r w:rsidRPr="005552EE">
        <w:rPr>
          <w:bCs/>
          <w:sz w:val="28"/>
          <w:szCs w:val="28"/>
        </w:rPr>
        <w:t xml:space="preserve"> связанных с незаконным оборотом наркотических средств. В </w:t>
      </w:r>
      <w:r>
        <w:rPr>
          <w:bCs/>
          <w:sz w:val="28"/>
          <w:szCs w:val="28"/>
        </w:rPr>
        <w:t xml:space="preserve">2020 году количество выявленных преступлений выросло на 13% с 20 до 23 </w:t>
      </w:r>
      <w:r w:rsidRPr="005552EE">
        <w:rPr>
          <w:bCs/>
          <w:sz w:val="28"/>
          <w:szCs w:val="28"/>
        </w:rPr>
        <w:t xml:space="preserve">преступлений. </w:t>
      </w:r>
      <w:r w:rsidRPr="005552EE">
        <w:rPr>
          <w:sz w:val="28"/>
          <w:szCs w:val="28"/>
        </w:rPr>
        <w:t xml:space="preserve">Из незаконного оборота изъято </w:t>
      </w:r>
      <w:r>
        <w:rPr>
          <w:sz w:val="28"/>
          <w:szCs w:val="28"/>
        </w:rPr>
        <w:t>3920,96</w:t>
      </w:r>
      <w:r w:rsidRPr="005552EE">
        <w:rPr>
          <w:sz w:val="28"/>
          <w:szCs w:val="28"/>
        </w:rPr>
        <w:t xml:space="preserve"> гр. наркотических средств</w:t>
      </w:r>
      <w:r>
        <w:rPr>
          <w:sz w:val="28"/>
          <w:szCs w:val="28"/>
        </w:rPr>
        <w:t xml:space="preserve"> (в 2019 – 883,18 гр.)</w:t>
      </w:r>
      <w:r w:rsidRPr="005552E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91DFD">
        <w:rPr>
          <w:b/>
          <w:sz w:val="28"/>
          <w:szCs w:val="28"/>
        </w:rPr>
        <w:t>Вместе с тем увеличилось на 200 % (с 1 до 3) количество приостановленных тяжких и особо тяжких преступлений по линии НОН, а также на 100 % (с 1 до 2) фактов сбыта наркотических средств.</w:t>
      </w:r>
    </w:p>
    <w:p w:rsidR="007F1EFA" w:rsidRPr="00E91DFD" w:rsidRDefault="007F1EFA" w:rsidP="007F1EFA">
      <w:pPr>
        <w:pStyle w:val="ab"/>
        <w:ind w:firstLine="708"/>
        <w:rPr>
          <w:b/>
          <w:bCs/>
          <w:szCs w:val="28"/>
          <w:lang w:val="ru-RU"/>
        </w:rPr>
      </w:pPr>
      <w:r w:rsidRPr="00E91DFD">
        <w:rPr>
          <w:b/>
          <w:bCs/>
          <w:szCs w:val="28"/>
          <w:lang w:val="ru-RU"/>
        </w:rPr>
        <w:t>Отсутствуют результаты работы по выявлению преступлений</w:t>
      </w:r>
      <w:r>
        <w:rPr>
          <w:b/>
          <w:bCs/>
          <w:szCs w:val="28"/>
          <w:lang w:val="ru-RU"/>
        </w:rPr>
        <w:t>,</w:t>
      </w:r>
      <w:r w:rsidRPr="00E91DFD">
        <w:rPr>
          <w:b/>
          <w:bCs/>
          <w:szCs w:val="28"/>
          <w:lang w:val="ru-RU"/>
        </w:rPr>
        <w:t xml:space="preserve"> связанных с организацией притонов для употребления наркотиков. Подразделение ОНК ограничивается лишь выявлением фактов хранения наркотических средств растительного происхождения.</w:t>
      </w:r>
    </w:p>
    <w:p w:rsidR="007F1EFA" w:rsidRDefault="007F1EFA" w:rsidP="007F1EFA">
      <w:pPr>
        <w:pStyle w:val="ab"/>
        <w:ind w:firstLine="708"/>
        <w:rPr>
          <w:b/>
          <w:bCs/>
          <w:szCs w:val="28"/>
          <w:lang w:val="ru-RU"/>
        </w:rPr>
      </w:pPr>
      <w:r w:rsidRPr="007F4D4E">
        <w:rPr>
          <w:b/>
          <w:bCs/>
          <w:szCs w:val="28"/>
          <w:lang w:val="ru-RU"/>
        </w:rPr>
        <w:t xml:space="preserve">Не </w:t>
      </w:r>
      <w:r>
        <w:rPr>
          <w:b/>
          <w:bCs/>
          <w:szCs w:val="28"/>
          <w:lang w:val="ru-RU"/>
        </w:rPr>
        <w:t xml:space="preserve">эффективно </w:t>
      </w:r>
      <w:r w:rsidRPr="007F4D4E">
        <w:rPr>
          <w:b/>
          <w:bCs/>
          <w:szCs w:val="28"/>
          <w:lang w:val="ru-RU"/>
        </w:rPr>
        <w:t>проводилась работа по выявлению преступлений в сфере незаконного оборота оружия, в 20</w:t>
      </w:r>
      <w:r>
        <w:rPr>
          <w:b/>
          <w:bCs/>
          <w:szCs w:val="28"/>
          <w:lang w:val="ru-RU"/>
        </w:rPr>
        <w:t>20</w:t>
      </w:r>
      <w:r w:rsidRPr="007F4D4E">
        <w:rPr>
          <w:b/>
          <w:bCs/>
          <w:szCs w:val="28"/>
          <w:lang w:val="ru-RU"/>
        </w:rPr>
        <w:t xml:space="preserve"> году снижение по выявленным преступлениям составило </w:t>
      </w:r>
      <w:r>
        <w:rPr>
          <w:b/>
          <w:bCs/>
          <w:szCs w:val="28"/>
          <w:lang w:val="ru-RU"/>
        </w:rPr>
        <w:t>33</w:t>
      </w:r>
      <w:r w:rsidRPr="007F4D4E">
        <w:rPr>
          <w:b/>
          <w:bCs/>
          <w:szCs w:val="28"/>
          <w:lang w:val="ru-RU"/>
        </w:rPr>
        <w:t>,</w:t>
      </w:r>
      <w:r>
        <w:rPr>
          <w:b/>
          <w:bCs/>
          <w:szCs w:val="28"/>
          <w:lang w:val="ru-RU"/>
        </w:rPr>
        <w:t>3</w:t>
      </w:r>
      <w:r w:rsidRPr="007F4D4E">
        <w:rPr>
          <w:b/>
          <w:bCs/>
          <w:szCs w:val="28"/>
          <w:lang w:val="ru-RU"/>
        </w:rPr>
        <w:t xml:space="preserve">% с </w:t>
      </w:r>
      <w:r>
        <w:rPr>
          <w:b/>
          <w:bCs/>
          <w:szCs w:val="28"/>
          <w:lang w:val="ru-RU"/>
        </w:rPr>
        <w:t xml:space="preserve">6 </w:t>
      </w:r>
      <w:r w:rsidRPr="007F4D4E">
        <w:rPr>
          <w:b/>
          <w:bCs/>
          <w:szCs w:val="28"/>
          <w:lang w:val="ru-RU"/>
        </w:rPr>
        <w:t xml:space="preserve">до </w:t>
      </w:r>
      <w:r>
        <w:rPr>
          <w:b/>
          <w:bCs/>
          <w:szCs w:val="28"/>
          <w:lang w:val="ru-RU"/>
        </w:rPr>
        <w:t>4</w:t>
      </w:r>
      <w:r w:rsidRPr="007F4D4E">
        <w:rPr>
          <w:b/>
          <w:bCs/>
          <w:szCs w:val="28"/>
          <w:lang w:val="ru-RU"/>
        </w:rPr>
        <w:t xml:space="preserve"> преступлений</w:t>
      </w:r>
      <w:r>
        <w:rPr>
          <w:b/>
          <w:bCs/>
          <w:szCs w:val="28"/>
          <w:lang w:val="ru-RU"/>
        </w:rPr>
        <w:t xml:space="preserve">, 1 уголовное дело указанной категории </w:t>
      </w:r>
      <w:proofErr w:type="gramStart"/>
      <w:r>
        <w:rPr>
          <w:b/>
          <w:bCs/>
          <w:szCs w:val="28"/>
          <w:lang w:val="ru-RU"/>
        </w:rPr>
        <w:t>осталось нераскрытым и было</w:t>
      </w:r>
      <w:proofErr w:type="gramEnd"/>
      <w:r>
        <w:rPr>
          <w:b/>
          <w:bCs/>
          <w:szCs w:val="28"/>
          <w:lang w:val="ru-RU"/>
        </w:rPr>
        <w:t xml:space="preserve"> приостановлено.</w:t>
      </w:r>
    </w:p>
    <w:p w:rsidR="007F1EFA" w:rsidRPr="00D53F62" w:rsidRDefault="007F1EFA" w:rsidP="007F1EFA">
      <w:pPr>
        <w:pStyle w:val="ab"/>
        <w:ind w:firstLine="708"/>
        <w:rPr>
          <w:bCs/>
          <w:szCs w:val="28"/>
          <w:lang w:val="ru-RU"/>
        </w:rPr>
      </w:pPr>
      <w:r w:rsidRPr="00D53F62">
        <w:rPr>
          <w:bCs/>
          <w:szCs w:val="28"/>
          <w:lang w:val="ru-RU"/>
        </w:rPr>
        <w:t>В рамках профилактики преступлений, связанных с незаконным оборотом оружия выявлено 15 административных правонарушений по ст. 20.8 КоАП РФ (2019 - 16),</w:t>
      </w:r>
      <w:r w:rsidRPr="00D53F62">
        <w:rPr>
          <w:bCs/>
          <w:color w:val="FF0000"/>
          <w:szCs w:val="28"/>
          <w:lang w:val="ru-RU"/>
        </w:rPr>
        <w:t xml:space="preserve"> </w:t>
      </w:r>
      <w:r w:rsidRPr="00D53F62">
        <w:rPr>
          <w:bCs/>
          <w:szCs w:val="28"/>
          <w:lang w:val="ru-RU"/>
        </w:rPr>
        <w:t xml:space="preserve">из незаконного оборота изъято 2 ед. оружия, 33 ед. боеприпасов, порох. </w:t>
      </w:r>
    </w:p>
    <w:p w:rsidR="007F1EFA" w:rsidRDefault="007F1EFA" w:rsidP="007F1EFA">
      <w:pPr>
        <w:pStyle w:val="ab"/>
        <w:ind w:firstLine="708"/>
        <w:rPr>
          <w:bCs/>
          <w:szCs w:val="28"/>
          <w:lang w:val="ru-RU"/>
        </w:rPr>
      </w:pPr>
      <w:r w:rsidRPr="009D4BA4">
        <w:rPr>
          <w:bCs/>
          <w:szCs w:val="28"/>
          <w:lang w:val="ru-RU"/>
        </w:rPr>
        <w:lastRenderedPageBreak/>
        <w:t xml:space="preserve">С начало года выявлено и поставлено на учет 23 преступления компетенции БЭП, показатель остался на уровне прошлого года. </w:t>
      </w:r>
      <w:r>
        <w:rPr>
          <w:bCs/>
          <w:szCs w:val="28"/>
          <w:lang w:val="ru-RU"/>
        </w:rPr>
        <w:t xml:space="preserve">Анализ выявленных преступлений по линии БЭП показывает, что не эффективно организованна работа по выявлению </w:t>
      </w:r>
      <w:r w:rsidRPr="009D4BA4">
        <w:rPr>
          <w:bCs/>
          <w:szCs w:val="28"/>
          <w:lang w:val="ru-RU"/>
        </w:rPr>
        <w:t>тяжких и особо тяжких преступлений</w:t>
      </w:r>
      <w:r>
        <w:rPr>
          <w:bCs/>
          <w:szCs w:val="28"/>
          <w:lang w:val="ru-RU"/>
        </w:rPr>
        <w:t xml:space="preserve">, допущено снижение на </w:t>
      </w:r>
      <w:r w:rsidRPr="009D4BA4">
        <w:rPr>
          <w:bCs/>
          <w:szCs w:val="28"/>
          <w:lang w:val="ru-RU"/>
        </w:rPr>
        <w:t>15,8 % (с 19 до 16)</w:t>
      </w:r>
      <w:r>
        <w:rPr>
          <w:bCs/>
          <w:szCs w:val="28"/>
          <w:lang w:val="ru-RU"/>
        </w:rPr>
        <w:t xml:space="preserve">, не выявлялись такие преступления как злоупотребление полномочиями (ст. 201 УК РФ), налоговые преступления, взяточничество (получение взяток).  </w:t>
      </w:r>
    </w:p>
    <w:p w:rsidR="007F1EFA" w:rsidRPr="00D53F62" w:rsidRDefault="007F1EFA" w:rsidP="007F1EFA">
      <w:pPr>
        <w:pBdr>
          <w:top w:val="single" w:sz="4" w:space="0" w:color="FFFFFF"/>
          <w:left w:val="single" w:sz="4" w:space="0" w:color="FFFFFF"/>
          <w:bottom w:val="single" w:sz="4" w:space="0" w:color="FFFFFF"/>
          <w:right w:val="single" w:sz="4" w:space="4" w:color="FFFFFF"/>
        </w:pBdr>
        <w:ind w:firstLine="708"/>
        <w:contextualSpacing/>
        <w:jc w:val="both"/>
        <w:rPr>
          <w:bCs/>
          <w:sz w:val="28"/>
          <w:szCs w:val="28"/>
        </w:rPr>
      </w:pPr>
      <w:r w:rsidRPr="00D53F62">
        <w:rPr>
          <w:bCs/>
          <w:sz w:val="28"/>
          <w:szCs w:val="28"/>
        </w:rPr>
        <w:t>На 41% (со 144 до 84) снизилось количество совершенных преступлений в общественных местах, удельный вес от всех зарегистрированных составил 16%. Раскрываемость преступлений в общественных местах составила 90,9% (в 2019 – 81,2%).</w:t>
      </w:r>
    </w:p>
    <w:p w:rsidR="007F1EFA" w:rsidRPr="00E26550" w:rsidRDefault="007F1EFA" w:rsidP="007F1EFA">
      <w:pPr>
        <w:pBdr>
          <w:top w:val="single" w:sz="4" w:space="0" w:color="FFFFFF"/>
          <w:left w:val="single" w:sz="4" w:space="0" w:color="FFFFFF"/>
          <w:bottom w:val="single" w:sz="4" w:space="0" w:color="FFFFFF"/>
          <w:right w:val="single" w:sz="4" w:space="4" w:color="FFFFFF"/>
        </w:pBdr>
        <w:ind w:firstLine="708"/>
        <w:contextualSpacing/>
        <w:jc w:val="both"/>
        <w:rPr>
          <w:bCs/>
          <w:sz w:val="28"/>
          <w:szCs w:val="28"/>
        </w:rPr>
      </w:pPr>
      <w:r w:rsidRPr="00E26550">
        <w:rPr>
          <w:bCs/>
          <w:sz w:val="28"/>
          <w:szCs w:val="28"/>
        </w:rPr>
        <w:t>В общественных местах совершались такие виды преступлений как:</w:t>
      </w:r>
    </w:p>
    <w:p w:rsidR="007F1EFA" w:rsidRDefault="007F1EFA" w:rsidP="007F1E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убийство – 1 (в 2019 – 1)</w:t>
      </w:r>
    </w:p>
    <w:p w:rsidR="007F1EFA" w:rsidRPr="00E26550" w:rsidRDefault="007F1EFA" w:rsidP="007F1E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E26550">
        <w:rPr>
          <w:sz w:val="28"/>
          <w:szCs w:val="28"/>
        </w:rPr>
        <w:t xml:space="preserve">гоны ТС – 2 (в 2019 - 3) </w:t>
      </w:r>
    </w:p>
    <w:p w:rsidR="007F1EFA" w:rsidRPr="00E26550" w:rsidRDefault="007F1EFA" w:rsidP="007F1E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26550">
        <w:rPr>
          <w:sz w:val="28"/>
          <w:szCs w:val="28"/>
        </w:rPr>
        <w:t xml:space="preserve">ричинение вреда здоровью (ст.ст. 115, 112) - 5 (в 2019 - 8) </w:t>
      </w:r>
    </w:p>
    <w:p w:rsidR="007F1EFA" w:rsidRPr="00E26550" w:rsidRDefault="007F1EFA" w:rsidP="007F1E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E26550">
        <w:rPr>
          <w:sz w:val="28"/>
          <w:szCs w:val="28"/>
        </w:rPr>
        <w:t>раж</w:t>
      </w:r>
      <w:r>
        <w:rPr>
          <w:sz w:val="28"/>
          <w:szCs w:val="28"/>
        </w:rPr>
        <w:t>и</w:t>
      </w:r>
      <w:r w:rsidRPr="00E26550">
        <w:rPr>
          <w:sz w:val="28"/>
          <w:szCs w:val="28"/>
        </w:rPr>
        <w:t xml:space="preserve"> – 30 (в 2019 - 42) </w:t>
      </w:r>
    </w:p>
    <w:p w:rsidR="007F1EFA" w:rsidRPr="00E26550" w:rsidRDefault="007F1EFA" w:rsidP="007F1EFA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н</w:t>
      </w:r>
      <w:r w:rsidRPr="00E26550">
        <w:rPr>
          <w:sz w:val="28"/>
          <w:szCs w:val="28"/>
        </w:rPr>
        <w:t>арушение ПДД по ст. 264.1 УК РФ – 23 (в 2019 - 21)</w:t>
      </w:r>
      <w:r w:rsidRPr="00E26550">
        <w:rPr>
          <w:b/>
          <w:sz w:val="28"/>
          <w:szCs w:val="28"/>
        </w:rPr>
        <w:t xml:space="preserve"> </w:t>
      </w:r>
    </w:p>
    <w:p w:rsidR="007F1EFA" w:rsidRDefault="007F1EFA" w:rsidP="007F1EFA">
      <w:pPr>
        <w:ind w:firstLine="708"/>
        <w:jc w:val="both"/>
        <w:rPr>
          <w:sz w:val="28"/>
          <w:szCs w:val="28"/>
        </w:rPr>
      </w:pPr>
      <w:r w:rsidRPr="00E26550">
        <w:rPr>
          <w:sz w:val="28"/>
          <w:szCs w:val="28"/>
        </w:rPr>
        <w:t>Не допущено совершение в общественном месте разбойных нападений.</w:t>
      </w:r>
    </w:p>
    <w:p w:rsidR="007F1EFA" w:rsidRPr="00D53F62" w:rsidRDefault="007F1EFA" w:rsidP="007F1EFA">
      <w:pPr>
        <w:ind w:firstLine="708"/>
        <w:jc w:val="both"/>
        <w:rPr>
          <w:sz w:val="28"/>
          <w:szCs w:val="28"/>
        </w:rPr>
      </w:pPr>
      <w:r w:rsidRPr="00D53F62">
        <w:rPr>
          <w:sz w:val="28"/>
          <w:szCs w:val="28"/>
        </w:rPr>
        <w:t>На улицах зарегистрировано 50 преступлений, снижение составило 45,1 % (в 2019 - 91 преступление), раскрываемость 93,8%.</w:t>
      </w:r>
    </w:p>
    <w:p w:rsidR="007F1EFA" w:rsidRPr="0075523C" w:rsidRDefault="007F1EFA" w:rsidP="007F1EFA">
      <w:pPr>
        <w:ind w:firstLine="708"/>
        <w:jc w:val="both"/>
        <w:rPr>
          <w:sz w:val="28"/>
          <w:szCs w:val="28"/>
        </w:rPr>
      </w:pPr>
      <w:r w:rsidRPr="0075523C">
        <w:rPr>
          <w:sz w:val="28"/>
          <w:szCs w:val="28"/>
        </w:rPr>
        <w:t>На улицах совершались такие виды преступлений как:</w:t>
      </w:r>
    </w:p>
    <w:p w:rsidR="007F1EFA" w:rsidRPr="0075523C" w:rsidRDefault="007F1EFA" w:rsidP="007F1EFA">
      <w:pPr>
        <w:spacing w:before="20"/>
        <w:ind w:right="-83" w:firstLine="708"/>
        <w:jc w:val="both"/>
        <w:rPr>
          <w:sz w:val="28"/>
          <w:szCs w:val="28"/>
        </w:rPr>
      </w:pPr>
      <w:r w:rsidRPr="0075523C">
        <w:rPr>
          <w:sz w:val="28"/>
          <w:szCs w:val="28"/>
        </w:rPr>
        <w:t>кражи – 11 (в 2019 – 16)</w:t>
      </w:r>
    </w:p>
    <w:p w:rsidR="007F1EFA" w:rsidRPr="0075523C" w:rsidRDefault="007F1EFA" w:rsidP="007F1EFA">
      <w:pPr>
        <w:spacing w:before="20"/>
        <w:ind w:right="-83" w:firstLine="708"/>
        <w:jc w:val="both"/>
        <w:rPr>
          <w:sz w:val="28"/>
          <w:szCs w:val="28"/>
        </w:rPr>
      </w:pPr>
      <w:r w:rsidRPr="0075523C">
        <w:rPr>
          <w:sz w:val="28"/>
          <w:szCs w:val="28"/>
        </w:rPr>
        <w:t>ст. 264 УК РФ – 23 (в 2019 - 13)</w:t>
      </w:r>
    </w:p>
    <w:p w:rsidR="007F1EFA" w:rsidRPr="0075523C" w:rsidRDefault="007F1EFA" w:rsidP="007F1EFA">
      <w:pPr>
        <w:spacing w:before="20"/>
        <w:ind w:right="-83" w:firstLine="708"/>
        <w:jc w:val="both"/>
        <w:rPr>
          <w:sz w:val="28"/>
          <w:szCs w:val="28"/>
        </w:rPr>
      </w:pPr>
      <w:r w:rsidRPr="0075523C">
        <w:rPr>
          <w:sz w:val="28"/>
          <w:szCs w:val="28"/>
        </w:rPr>
        <w:t>ст. 161 УК РФ – 1 (в 2019 - 1)</w:t>
      </w:r>
    </w:p>
    <w:p w:rsidR="007F1EFA" w:rsidRPr="0075523C" w:rsidRDefault="007F1EFA" w:rsidP="007F1EFA">
      <w:pPr>
        <w:spacing w:before="20"/>
        <w:ind w:right="-83" w:firstLine="708"/>
        <w:jc w:val="both"/>
        <w:rPr>
          <w:sz w:val="28"/>
          <w:szCs w:val="28"/>
        </w:rPr>
      </w:pPr>
      <w:r w:rsidRPr="0075523C">
        <w:rPr>
          <w:sz w:val="28"/>
          <w:szCs w:val="28"/>
        </w:rPr>
        <w:t>ст. 166 УК РФ – 2 (в 2019 - 3)</w:t>
      </w:r>
    </w:p>
    <w:p w:rsidR="007F1EFA" w:rsidRPr="0075523C" w:rsidRDefault="007F1EFA" w:rsidP="007F1EFA">
      <w:pPr>
        <w:spacing w:before="20"/>
        <w:ind w:right="-83" w:firstLine="708"/>
        <w:jc w:val="both"/>
        <w:rPr>
          <w:sz w:val="28"/>
          <w:szCs w:val="28"/>
        </w:rPr>
      </w:pPr>
      <w:r w:rsidRPr="0075523C">
        <w:rPr>
          <w:sz w:val="28"/>
          <w:szCs w:val="28"/>
        </w:rPr>
        <w:t>ст. 105 УК РФ – 1 (в 2019 - 1)</w:t>
      </w:r>
    </w:p>
    <w:p w:rsidR="007F1EFA" w:rsidRPr="0075523C" w:rsidRDefault="007F1EFA" w:rsidP="007F1EFA">
      <w:pPr>
        <w:spacing w:before="20"/>
        <w:ind w:right="-83" w:firstLine="708"/>
        <w:jc w:val="both"/>
        <w:rPr>
          <w:sz w:val="28"/>
          <w:szCs w:val="28"/>
        </w:rPr>
      </w:pPr>
      <w:r w:rsidRPr="0075523C">
        <w:rPr>
          <w:sz w:val="28"/>
          <w:szCs w:val="28"/>
        </w:rPr>
        <w:t>ст. 319 УК РФ – 3 (в 2019 - 0)</w:t>
      </w:r>
    </w:p>
    <w:p w:rsidR="007F1EFA" w:rsidRPr="0075523C" w:rsidRDefault="007F1EFA" w:rsidP="007F1EFA">
      <w:pPr>
        <w:spacing w:before="20"/>
        <w:ind w:right="-83" w:firstLine="708"/>
        <w:jc w:val="both"/>
        <w:rPr>
          <w:sz w:val="28"/>
          <w:szCs w:val="28"/>
        </w:rPr>
      </w:pPr>
      <w:r w:rsidRPr="0075523C">
        <w:rPr>
          <w:sz w:val="28"/>
          <w:szCs w:val="28"/>
        </w:rPr>
        <w:t>ст. 318 УК РФ – 1 (в 2019 - 0)</w:t>
      </w:r>
    </w:p>
    <w:p w:rsidR="007F1EFA" w:rsidRPr="0075523C" w:rsidRDefault="007F1EFA" w:rsidP="007F1EFA">
      <w:pPr>
        <w:spacing w:before="20"/>
        <w:ind w:right="-83" w:firstLine="708"/>
        <w:jc w:val="both"/>
        <w:rPr>
          <w:sz w:val="28"/>
          <w:szCs w:val="28"/>
        </w:rPr>
      </w:pPr>
      <w:r w:rsidRPr="0075523C">
        <w:rPr>
          <w:sz w:val="28"/>
          <w:szCs w:val="28"/>
        </w:rPr>
        <w:t>ст. 119УК РФ – 2 (в 2019 - 1)</w:t>
      </w:r>
    </w:p>
    <w:p w:rsidR="007F1EFA" w:rsidRPr="0075523C" w:rsidRDefault="007F1EFA" w:rsidP="007F1EFA">
      <w:pPr>
        <w:spacing w:before="20"/>
        <w:ind w:right="-83" w:firstLine="708"/>
        <w:jc w:val="both"/>
        <w:rPr>
          <w:sz w:val="28"/>
          <w:szCs w:val="28"/>
        </w:rPr>
      </w:pPr>
      <w:r w:rsidRPr="0075523C">
        <w:rPr>
          <w:sz w:val="28"/>
          <w:szCs w:val="28"/>
        </w:rPr>
        <w:t>ст. 115 УК РФ – 2 (в 2019 - 2)</w:t>
      </w:r>
    </w:p>
    <w:p w:rsidR="007F1EFA" w:rsidRPr="0075523C" w:rsidRDefault="007F1EFA" w:rsidP="007F1EFA">
      <w:pPr>
        <w:spacing w:before="20"/>
        <w:ind w:right="-83" w:firstLine="708"/>
        <w:jc w:val="both"/>
        <w:rPr>
          <w:sz w:val="28"/>
          <w:szCs w:val="28"/>
        </w:rPr>
      </w:pPr>
      <w:r w:rsidRPr="0075523C">
        <w:rPr>
          <w:sz w:val="28"/>
          <w:szCs w:val="28"/>
        </w:rPr>
        <w:t>ст. 228 УК РФ – 1 (в 2019 - 7)</w:t>
      </w:r>
    </w:p>
    <w:p w:rsidR="007F1EFA" w:rsidRPr="0075523C" w:rsidRDefault="007F1EFA" w:rsidP="007F1EFA">
      <w:pPr>
        <w:spacing w:before="20"/>
        <w:ind w:right="-83" w:firstLine="708"/>
        <w:jc w:val="both"/>
        <w:rPr>
          <w:sz w:val="28"/>
          <w:szCs w:val="28"/>
        </w:rPr>
      </w:pPr>
      <w:r w:rsidRPr="0075523C">
        <w:rPr>
          <w:sz w:val="28"/>
          <w:szCs w:val="28"/>
        </w:rPr>
        <w:t>ст. 112 УК РФ – 2 (в 2019 - 8)</w:t>
      </w:r>
    </w:p>
    <w:p w:rsidR="007F1EFA" w:rsidRPr="0075523C" w:rsidRDefault="007F1EFA" w:rsidP="007F1EFA">
      <w:pPr>
        <w:spacing w:before="20"/>
        <w:ind w:right="-83" w:firstLine="708"/>
        <w:jc w:val="both"/>
        <w:rPr>
          <w:sz w:val="28"/>
          <w:szCs w:val="28"/>
        </w:rPr>
      </w:pPr>
      <w:r w:rsidRPr="0075523C">
        <w:rPr>
          <w:sz w:val="28"/>
          <w:szCs w:val="28"/>
        </w:rPr>
        <w:t>Не допущено совершение на улицах изнасилований и разбоев.</w:t>
      </w:r>
    </w:p>
    <w:p w:rsidR="007F1EFA" w:rsidRPr="0087370D" w:rsidRDefault="007F1EFA" w:rsidP="007F1EFA">
      <w:pPr>
        <w:widowControl w:val="0"/>
        <w:spacing w:before="20"/>
        <w:ind w:right="-83" w:firstLine="709"/>
        <w:jc w:val="both"/>
        <w:rPr>
          <w:b/>
          <w:sz w:val="28"/>
          <w:szCs w:val="28"/>
        </w:rPr>
      </w:pPr>
      <w:r w:rsidRPr="0087370D">
        <w:rPr>
          <w:b/>
          <w:sz w:val="28"/>
          <w:szCs w:val="28"/>
        </w:rPr>
        <w:t xml:space="preserve">По месту совершения уличные преступления распределились: в г. Соль – Илецке совершено – </w:t>
      </w:r>
      <w:r>
        <w:rPr>
          <w:b/>
          <w:sz w:val="28"/>
          <w:szCs w:val="28"/>
        </w:rPr>
        <w:t>24</w:t>
      </w:r>
      <w:r w:rsidRPr="0087370D">
        <w:rPr>
          <w:b/>
          <w:sz w:val="28"/>
          <w:szCs w:val="28"/>
        </w:rPr>
        <w:t xml:space="preserve"> преступлени</w:t>
      </w:r>
      <w:r>
        <w:rPr>
          <w:b/>
          <w:sz w:val="28"/>
          <w:szCs w:val="28"/>
        </w:rPr>
        <w:t>я</w:t>
      </w:r>
      <w:r w:rsidRPr="0087370D">
        <w:rPr>
          <w:b/>
          <w:sz w:val="28"/>
          <w:szCs w:val="28"/>
        </w:rPr>
        <w:t>, в сельской местности – 1</w:t>
      </w:r>
      <w:r>
        <w:rPr>
          <w:b/>
          <w:sz w:val="28"/>
          <w:szCs w:val="28"/>
        </w:rPr>
        <w:t>6</w:t>
      </w:r>
      <w:r w:rsidRPr="0087370D">
        <w:rPr>
          <w:b/>
          <w:sz w:val="28"/>
          <w:szCs w:val="28"/>
        </w:rPr>
        <w:t xml:space="preserve"> преступлений.</w:t>
      </w:r>
    </w:p>
    <w:p w:rsidR="007F1EFA" w:rsidRPr="00DA520D" w:rsidRDefault="007F1EFA" w:rsidP="007F1EFA">
      <w:pPr>
        <w:widowControl w:val="0"/>
        <w:spacing w:before="20"/>
        <w:ind w:right="-83" w:firstLine="708"/>
        <w:jc w:val="both"/>
        <w:rPr>
          <w:sz w:val="28"/>
          <w:szCs w:val="28"/>
        </w:rPr>
      </w:pPr>
      <w:r w:rsidRPr="00DA520D">
        <w:rPr>
          <w:sz w:val="28"/>
          <w:szCs w:val="28"/>
        </w:rPr>
        <w:t>За текущий период 2020</w:t>
      </w:r>
      <w:r>
        <w:rPr>
          <w:sz w:val="28"/>
          <w:szCs w:val="28"/>
        </w:rPr>
        <w:t xml:space="preserve"> года </w:t>
      </w:r>
      <w:r w:rsidRPr="00DA520D">
        <w:rPr>
          <w:sz w:val="28"/>
          <w:szCs w:val="28"/>
        </w:rPr>
        <w:t>на территории г. Соль-Илецка проведено 9 массовых мероприятий, из них:</w:t>
      </w:r>
    </w:p>
    <w:p w:rsidR="007F1EFA" w:rsidRPr="00DA520D" w:rsidRDefault="007F1EFA" w:rsidP="007F1EFA">
      <w:pPr>
        <w:ind w:firstLine="708"/>
        <w:jc w:val="both"/>
        <w:rPr>
          <w:sz w:val="28"/>
          <w:szCs w:val="28"/>
        </w:rPr>
      </w:pPr>
      <w:r w:rsidRPr="00DA520D">
        <w:rPr>
          <w:sz w:val="28"/>
          <w:szCs w:val="28"/>
        </w:rPr>
        <w:t>- общественно-политических – 4</w:t>
      </w:r>
    </w:p>
    <w:p w:rsidR="007F1EFA" w:rsidRPr="00DA520D" w:rsidRDefault="007F1EFA" w:rsidP="007F1EFA">
      <w:pPr>
        <w:ind w:firstLine="708"/>
        <w:jc w:val="both"/>
        <w:rPr>
          <w:sz w:val="28"/>
          <w:szCs w:val="28"/>
        </w:rPr>
      </w:pPr>
      <w:r w:rsidRPr="00DA520D">
        <w:rPr>
          <w:sz w:val="28"/>
          <w:szCs w:val="28"/>
        </w:rPr>
        <w:t xml:space="preserve">- религиозных – 2 </w:t>
      </w:r>
    </w:p>
    <w:p w:rsidR="007F1EFA" w:rsidRDefault="007F1EFA" w:rsidP="007F1EFA">
      <w:pPr>
        <w:ind w:firstLine="708"/>
        <w:jc w:val="both"/>
        <w:rPr>
          <w:sz w:val="28"/>
          <w:szCs w:val="28"/>
        </w:rPr>
      </w:pPr>
      <w:r w:rsidRPr="00DA520D">
        <w:rPr>
          <w:sz w:val="28"/>
          <w:szCs w:val="28"/>
        </w:rPr>
        <w:t>- спортивно-праздничных –3</w:t>
      </w:r>
    </w:p>
    <w:p w:rsidR="007F1EFA" w:rsidRPr="00DA520D" w:rsidRDefault="007F1EFA" w:rsidP="007F1EFA">
      <w:pPr>
        <w:tabs>
          <w:tab w:val="left" w:pos="180"/>
        </w:tabs>
        <w:ind w:firstLine="13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A520D">
        <w:rPr>
          <w:sz w:val="28"/>
          <w:szCs w:val="28"/>
        </w:rPr>
        <w:t>На данных мероприятиях было задействовано для ООП: 205 сотрудников, для БДД - 26 сотрудников, ЧОП-23, НД-1457, участников</w:t>
      </w:r>
      <w:r>
        <w:rPr>
          <w:sz w:val="28"/>
          <w:szCs w:val="28"/>
        </w:rPr>
        <w:t xml:space="preserve"> </w:t>
      </w:r>
      <w:r w:rsidRPr="00DA520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DA520D">
        <w:rPr>
          <w:sz w:val="28"/>
          <w:szCs w:val="28"/>
        </w:rPr>
        <w:t>37890.</w:t>
      </w:r>
    </w:p>
    <w:p w:rsidR="007F1EFA" w:rsidRPr="00DA520D" w:rsidRDefault="007F1EFA" w:rsidP="007F1EFA">
      <w:pPr>
        <w:ind w:firstLine="708"/>
        <w:jc w:val="both"/>
        <w:rPr>
          <w:sz w:val="28"/>
          <w:szCs w:val="28"/>
        </w:rPr>
      </w:pPr>
      <w:r w:rsidRPr="00DA520D">
        <w:rPr>
          <w:sz w:val="28"/>
          <w:szCs w:val="28"/>
        </w:rPr>
        <w:lastRenderedPageBreak/>
        <w:t>За время проведения мероприятий групповых нарушений, дестабилизирующих общественный порядок, фактов ранения и гибели людей, не допущено.</w:t>
      </w:r>
    </w:p>
    <w:p w:rsidR="007F1EFA" w:rsidRPr="007F4D4E" w:rsidRDefault="007F1EFA" w:rsidP="007F1EFA">
      <w:pPr>
        <w:pStyle w:val="ab"/>
        <w:ind w:firstLine="708"/>
        <w:rPr>
          <w:b/>
          <w:szCs w:val="28"/>
          <w:lang w:val="ru-RU"/>
        </w:rPr>
      </w:pPr>
      <w:r w:rsidRPr="00941C85">
        <w:rPr>
          <w:b/>
          <w:szCs w:val="28"/>
          <w:lang w:val="ru-RU"/>
        </w:rPr>
        <w:t xml:space="preserve">Неудовлетворительно организованна профилактическая работа в сфере антиалкогольного законодательства. </w:t>
      </w:r>
      <w:proofErr w:type="gramStart"/>
      <w:r w:rsidRPr="00941C85">
        <w:rPr>
          <w:b/>
          <w:szCs w:val="28"/>
          <w:lang w:val="ru-RU"/>
        </w:rPr>
        <w:t>Допущено снижение на 19,8 % (с 1358 до 1088) количества выявленных правонарушений</w:t>
      </w:r>
      <w:r w:rsidRPr="00941C85">
        <w:rPr>
          <w:b/>
          <w:szCs w:val="28"/>
        </w:rPr>
        <w:t xml:space="preserve"> </w:t>
      </w:r>
      <w:r w:rsidRPr="00941C85">
        <w:rPr>
          <w:b/>
          <w:szCs w:val="28"/>
          <w:lang w:val="ru-RU"/>
        </w:rPr>
        <w:t>по ст.</w:t>
      </w:r>
      <w:r w:rsidRPr="00941C85">
        <w:rPr>
          <w:b/>
          <w:szCs w:val="28"/>
        </w:rPr>
        <w:t>ст.</w:t>
      </w:r>
      <w:r w:rsidRPr="00941C85">
        <w:rPr>
          <w:b/>
          <w:szCs w:val="28"/>
          <w:lang w:val="ru-RU"/>
        </w:rPr>
        <w:t xml:space="preserve"> </w:t>
      </w:r>
      <w:r w:rsidRPr="00941C85">
        <w:rPr>
          <w:b/>
          <w:szCs w:val="28"/>
        </w:rPr>
        <w:t>20.20, 20.21, 20.22 КоАП РФ</w:t>
      </w:r>
      <w:r>
        <w:rPr>
          <w:b/>
          <w:szCs w:val="28"/>
          <w:lang w:val="ru-RU"/>
        </w:rPr>
        <w:t xml:space="preserve">, снижено на 11 % с 128 до 113 количество </w:t>
      </w:r>
      <w:r w:rsidRPr="007F4D4E">
        <w:rPr>
          <w:b/>
          <w:szCs w:val="28"/>
          <w:lang w:val="ru-RU"/>
        </w:rPr>
        <w:t>выявлен</w:t>
      </w:r>
      <w:r>
        <w:rPr>
          <w:b/>
          <w:szCs w:val="28"/>
          <w:lang w:val="ru-RU"/>
        </w:rPr>
        <w:t>ных</w:t>
      </w:r>
      <w:r w:rsidRPr="007F4D4E">
        <w:rPr>
          <w:b/>
          <w:szCs w:val="28"/>
          <w:lang w:val="ru-RU"/>
        </w:rPr>
        <w:t xml:space="preserve"> </w:t>
      </w:r>
      <w:r w:rsidRPr="007F4D4E">
        <w:rPr>
          <w:b/>
          <w:bCs/>
          <w:szCs w:val="28"/>
          <w:lang w:val="ru-RU"/>
        </w:rPr>
        <w:t>правонарушений</w:t>
      </w:r>
      <w:r>
        <w:rPr>
          <w:b/>
          <w:bCs/>
          <w:szCs w:val="28"/>
          <w:lang w:val="ru-RU"/>
        </w:rPr>
        <w:t>,</w:t>
      </w:r>
      <w:r w:rsidRPr="007F4D4E">
        <w:rPr>
          <w:b/>
          <w:bCs/>
          <w:szCs w:val="28"/>
          <w:lang w:val="ru-RU"/>
        </w:rPr>
        <w:t xml:space="preserve"> связанных с незаконной реализацией алкогольной продукции</w:t>
      </w:r>
      <w:r>
        <w:rPr>
          <w:b/>
          <w:bCs/>
          <w:szCs w:val="28"/>
          <w:lang w:val="ru-RU"/>
        </w:rPr>
        <w:t xml:space="preserve"> (ст. 14.17.1 КоАП РФ),</w:t>
      </w:r>
      <w:r w:rsidRPr="007F4D4E">
        <w:rPr>
          <w:b/>
          <w:bCs/>
          <w:szCs w:val="28"/>
          <w:lang w:val="ru-RU"/>
        </w:rPr>
        <w:t xml:space="preserve"> из незаконного оборота </w:t>
      </w:r>
      <w:r w:rsidRPr="007F4D4E">
        <w:rPr>
          <w:b/>
          <w:szCs w:val="28"/>
        </w:rPr>
        <w:t xml:space="preserve">изъято </w:t>
      </w:r>
      <w:r>
        <w:rPr>
          <w:b/>
          <w:szCs w:val="28"/>
          <w:lang w:val="ru-RU"/>
        </w:rPr>
        <w:t>всего 332,97</w:t>
      </w:r>
      <w:r w:rsidRPr="007F4D4E">
        <w:rPr>
          <w:b/>
          <w:szCs w:val="28"/>
          <w:lang w:val="ru-RU"/>
        </w:rPr>
        <w:t xml:space="preserve"> </w:t>
      </w:r>
      <w:r w:rsidRPr="007F4D4E">
        <w:rPr>
          <w:b/>
          <w:szCs w:val="28"/>
        </w:rPr>
        <w:t>л</w:t>
      </w:r>
      <w:r w:rsidRPr="007F4D4E">
        <w:rPr>
          <w:b/>
          <w:szCs w:val="28"/>
          <w:lang w:val="ru-RU"/>
        </w:rPr>
        <w:t>итров немаркированного алкоголя</w:t>
      </w:r>
      <w:r>
        <w:rPr>
          <w:b/>
          <w:szCs w:val="28"/>
          <w:lang w:val="ru-RU"/>
        </w:rPr>
        <w:t xml:space="preserve"> (в 2019 – 1644 литров, снижение на 80 %), как следствие рост совершенных преступлений</w:t>
      </w:r>
      <w:proofErr w:type="gramEnd"/>
      <w:r>
        <w:rPr>
          <w:b/>
          <w:szCs w:val="28"/>
          <w:lang w:val="ru-RU"/>
        </w:rPr>
        <w:t xml:space="preserve"> в состоянии алкогольного опьянения на 13 % с 146 до 166 фактов.</w:t>
      </w:r>
      <w:r w:rsidRPr="007F4D4E">
        <w:rPr>
          <w:b/>
          <w:szCs w:val="28"/>
        </w:rPr>
        <w:t xml:space="preserve"> </w:t>
      </w:r>
    </w:p>
    <w:p w:rsidR="007F1EFA" w:rsidRPr="005552EE" w:rsidRDefault="007F1EFA" w:rsidP="007F1E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итогам работы за </w:t>
      </w:r>
      <w:r w:rsidRPr="005552EE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5552EE">
        <w:rPr>
          <w:sz w:val="28"/>
          <w:szCs w:val="28"/>
        </w:rPr>
        <w:t xml:space="preserve"> год </w:t>
      </w:r>
      <w:proofErr w:type="spellStart"/>
      <w:r w:rsidRPr="005552EE">
        <w:rPr>
          <w:sz w:val="28"/>
          <w:szCs w:val="28"/>
        </w:rPr>
        <w:t>взыскаемость</w:t>
      </w:r>
      <w:proofErr w:type="spellEnd"/>
      <w:r w:rsidRPr="005552EE">
        <w:rPr>
          <w:sz w:val="28"/>
          <w:szCs w:val="28"/>
        </w:rPr>
        <w:t xml:space="preserve"> административных штрафов составила 7</w:t>
      </w:r>
      <w:r>
        <w:rPr>
          <w:sz w:val="28"/>
          <w:szCs w:val="28"/>
        </w:rPr>
        <w:t>2</w:t>
      </w:r>
      <w:r w:rsidRPr="005552EE">
        <w:rPr>
          <w:sz w:val="28"/>
          <w:szCs w:val="28"/>
        </w:rPr>
        <w:t>,</w:t>
      </w:r>
      <w:r>
        <w:rPr>
          <w:sz w:val="28"/>
          <w:szCs w:val="28"/>
        </w:rPr>
        <w:t>4</w:t>
      </w:r>
      <w:r w:rsidRPr="005552EE">
        <w:rPr>
          <w:sz w:val="28"/>
          <w:szCs w:val="28"/>
        </w:rPr>
        <w:t>%</w:t>
      </w:r>
      <w:r>
        <w:rPr>
          <w:sz w:val="28"/>
          <w:szCs w:val="28"/>
        </w:rPr>
        <w:t>.</w:t>
      </w:r>
      <w:r w:rsidRPr="005552EE">
        <w:rPr>
          <w:sz w:val="28"/>
          <w:szCs w:val="28"/>
        </w:rPr>
        <w:t xml:space="preserve"> </w:t>
      </w:r>
    </w:p>
    <w:p w:rsidR="007F1EFA" w:rsidRPr="009C5D67" w:rsidRDefault="007F1EFA" w:rsidP="007F1EFA">
      <w:pPr>
        <w:ind w:right="-3" w:firstLine="851"/>
        <w:jc w:val="both"/>
        <w:rPr>
          <w:sz w:val="28"/>
          <w:szCs w:val="28"/>
        </w:rPr>
      </w:pPr>
      <w:r w:rsidRPr="009C5D67">
        <w:rPr>
          <w:sz w:val="28"/>
          <w:szCs w:val="28"/>
        </w:rPr>
        <w:t>В 2020 году принятые меры позволили улучшить ситуацию, связанную с безопасностью дорожного движения. На автодорогах округа совершено 35 ДТП (в 2019 – 47), что на 25% меньше, в результате которых 14 человек погибли (2019 – 15), 45 человек получили ранения (2019 – 72). Вместе с тем допущено совершение ДТП, в результате которых погибло 2 детей (АППГ- 0).</w:t>
      </w:r>
    </w:p>
    <w:p w:rsidR="007F1EFA" w:rsidRPr="005552EE" w:rsidRDefault="007F1EFA" w:rsidP="007F1EFA">
      <w:pPr>
        <w:widowControl w:val="0"/>
        <w:spacing w:line="316" w:lineRule="exact"/>
        <w:ind w:firstLine="709"/>
        <w:jc w:val="both"/>
        <w:rPr>
          <w:sz w:val="28"/>
          <w:szCs w:val="28"/>
        </w:rPr>
      </w:pPr>
      <w:proofErr w:type="gramStart"/>
      <w:r w:rsidRPr="009C5D67">
        <w:rPr>
          <w:sz w:val="28"/>
          <w:szCs w:val="28"/>
        </w:rPr>
        <w:t>Наибольшее количество совершенных ДТП связано со столкновением – 7, в результате 10 человек погибло, 9 – пострадали, наездом на пешехода – 2, в результате 0</w:t>
      </w:r>
      <w:r w:rsidRPr="005552EE">
        <w:rPr>
          <w:sz w:val="28"/>
          <w:szCs w:val="28"/>
        </w:rPr>
        <w:t xml:space="preserve"> человека погибло, </w:t>
      </w:r>
      <w:r>
        <w:rPr>
          <w:sz w:val="28"/>
          <w:szCs w:val="28"/>
        </w:rPr>
        <w:t>2</w:t>
      </w:r>
      <w:r w:rsidRPr="005552EE">
        <w:rPr>
          <w:sz w:val="28"/>
          <w:szCs w:val="28"/>
        </w:rPr>
        <w:t xml:space="preserve"> человек ранены, </w:t>
      </w:r>
      <w:r>
        <w:rPr>
          <w:sz w:val="28"/>
          <w:szCs w:val="28"/>
        </w:rPr>
        <w:t xml:space="preserve">наезд на стоящее ТС </w:t>
      </w:r>
      <w:r w:rsidRPr="005552EE">
        <w:rPr>
          <w:sz w:val="28"/>
          <w:szCs w:val="28"/>
        </w:rPr>
        <w:t xml:space="preserve">– </w:t>
      </w:r>
      <w:r>
        <w:rPr>
          <w:sz w:val="28"/>
          <w:szCs w:val="28"/>
        </w:rPr>
        <w:t>1</w:t>
      </w:r>
      <w:r w:rsidRPr="005552EE">
        <w:rPr>
          <w:sz w:val="28"/>
          <w:szCs w:val="28"/>
        </w:rPr>
        <w:t xml:space="preserve">, в результате </w:t>
      </w:r>
      <w:r>
        <w:rPr>
          <w:sz w:val="28"/>
          <w:szCs w:val="28"/>
        </w:rPr>
        <w:t>1</w:t>
      </w:r>
      <w:r w:rsidRPr="005552EE">
        <w:rPr>
          <w:sz w:val="28"/>
          <w:szCs w:val="28"/>
        </w:rPr>
        <w:t xml:space="preserve"> человек погиб</w:t>
      </w:r>
      <w:r>
        <w:rPr>
          <w:sz w:val="28"/>
          <w:szCs w:val="28"/>
        </w:rPr>
        <w:t>.</w:t>
      </w:r>
      <w:proofErr w:type="gramEnd"/>
    </w:p>
    <w:p w:rsidR="007F1EFA" w:rsidRPr="005552EE" w:rsidRDefault="007F1EFA" w:rsidP="007F1EFA">
      <w:pPr>
        <w:pStyle w:val="ab"/>
        <w:rPr>
          <w:szCs w:val="28"/>
          <w:lang w:val="ru-RU"/>
        </w:rPr>
      </w:pPr>
      <w:r w:rsidRPr="005552EE">
        <w:rPr>
          <w:szCs w:val="28"/>
          <w:lang w:val="ru-RU"/>
        </w:rPr>
        <w:t xml:space="preserve">Сотрудниками ГИБДД выявлено </w:t>
      </w:r>
      <w:r>
        <w:rPr>
          <w:szCs w:val="28"/>
          <w:lang w:val="ru-RU"/>
        </w:rPr>
        <w:t>12404</w:t>
      </w:r>
      <w:r w:rsidRPr="005552EE">
        <w:rPr>
          <w:szCs w:val="28"/>
        </w:rPr>
        <w:t xml:space="preserve"> нарушений ПДД (</w:t>
      </w:r>
      <w:r>
        <w:rPr>
          <w:szCs w:val="28"/>
          <w:lang w:val="ru-RU"/>
        </w:rPr>
        <w:t xml:space="preserve">2019 </w:t>
      </w:r>
      <w:r w:rsidRPr="005552EE">
        <w:rPr>
          <w:szCs w:val="28"/>
        </w:rPr>
        <w:t xml:space="preserve">– </w:t>
      </w:r>
      <w:r>
        <w:rPr>
          <w:szCs w:val="28"/>
          <w:lang w:val="ru-RU"/>
        </w:rPr>
        <w:t>11940</w:t>
      </w:r>
      <w:r w:rsidRPr="005552EE">
        <w:rPr>
          <w:szCs w:val="28"/>
        </w:rPr>
        <w:t>),</w:t>
      </w:r>
      <w:r>
        <w:rPr>
          <w:szCs w:val="28"/>
          <w:lang w:val="ru-RU"/>
        </w:rPr>
        <w:t xml:space="preserve"> рост составил 3,7%, </w:t>
      </w:r>
      <w:r w:rsidRPr="005552EE">
        <w:rPr>
          <w:szCs w:val="28"/>
          <w:lang w:val="ru-RU"/>
        </w:rPr>
        <w:t xml:space="preserve">в том числе за управление в нетрезвом состоянии либо отказ от медицинского освидетельствования </w:t>
      </w:r>
      <w:r>
        <w:rPr>
          <w:szCs w:val="28"/>
          <w:lang w:val="ru-RU"/>
        </w:rPr>
        <w:t>217</w:t>
      </w:r>
      <w:r w:rsidRPr="005552EE">
        <w:rPr>
          <w:szCs w:val="28"/>
          <w:lang w:val="ru-RU"/>
        </w:rPr>
        <w:t xml:space="preserve"> (</w:t>
      </w:r>
      <w:r>
        <w:rPr>
          <w:szCs w:val="28"/>
          <w:lang w:val="ru-RU"/>
        </w:rPr>
        <w:t xml:space="preserve">2019 </w:t>
      </w:r>
      <w:r w:rsidRPr="005552EE">
        <w:rPr>
          <w:szCs w:val="28"/>
          <w:lang w:val="ru-RU"/>
        </w:rPr>
        <w:t>-</w:t>
      </w:r>
      <w:r>
        <w:rPr>
          <w:szCs w:val="28"/>
          <w:lang w:val="ru-RU"/>
        </w:rPr>
        <w:t xml:space="preserve"> 191</w:t>
      </w:r>
      <w:r w:rsidRPr="005552EE">
        <w:rPr>
          <w:szCs w:val="28"/>
          <w:lang w:val="ru-RU"/>
        </w:rPr>
        <w:t>)</w:t>
      </w:r>
      <w:r>
        <w:rPr>
          <w:szCs w:val="28"/>
          <w:lang w:val="ru-RU"/>
        </w:rPr>
        <w:t>, рост составил 11,9%</w:t>
      </w:r>
      <w:r w:rsidRPr="005552EE">
        <w:rPr>
          <w:szCs w:val="28"/>
          <w:lang w:val="ru-RU"/>
        </w:rPr>
        <w:t>.</w:t>
      </w:r>
    </w:p>
    <w:p w:rsidR="007F1EFA" w:rsidRPr="007F1EFA" w:rsidRDefault="007F1EFA" w:rsidP="007F1EFA">
      <w:pPr>
        <w:ind w:firstLine="709"/>
        <w:jc w:val="both"/>
        <w:rPr>
          <w:rStyle w:val="HTML"/>
          <w:rFonts w:ascii="Times New Roman" w:hAnsi="Times New Roman" w:cs="Times New Roman"/>
          <w:sz w:val="28"/>
          <w:szCs w:val="28"/>
        </w:rPr>
      </w:pPr>
      <w:bookmarkStart w:id="0" w:name="_GoBack"/>
      <w:r w:rsidRPr="007F1EFA">
        <w:rPr>
          <w:rStyle w:val="HTML"/>
          <w:rFonts w:ascii="Times New Roman" w:hAnsi="Times New Roman" w:cs="Times New Roman"/>
          <w:sz w:val="28"/>
          <w:szCs w:val="28"/>
        </w:rPr>
        <w:t>Сотрудниками ОВМ осуществлено 313 мероприятий (в 2019 – 691) по выявлению фактов нарушения миграционного законодательства РФ, в том числе совместно с УУП – 144, совместно с сотрудниками ФСБ в г. Соль-Илецке - 6, с сотрудниками ПУ ФСБ - 23, с прокуратурой - 5.</w:t>
      </w:r>
    </w:p>
    <w:p w:rsidR="007F1EFA" w:rsidRPr="007F1EFA" w:rsidRDefault="007F1EFA" w:rsidP="007F1EFA">
      <w:pPr>
        <w:ind w:firstLine="709"/>
        <w:jc w:val="both"/>
        <w:rPr>
          <w:rStyle w:val="HTML"/>
          <w:rFonts w:ascii="Times New Roman" w:hAnsi="Times New Roman" w:cs="Times New Roman"/>
          <w:sz w:val="28"/>
          <w:szCs w:val="28"/>
        </w:rPr>
      </w:pPr>
      <w:r w:rsidRPr="007F1EFA">
        <w:rPr>
          <w:rStyle w:val="HTML"/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7F1EFA">
        <w:rPr>
          <w:rStyle w:val="HTML"/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7F1EFA">
        <w:rPr>
          <w:rStyle w:val="HTML"/>
          <w:rFonts w:ascii="Times New Roman" w:hAnsi="Times New Roman" w:cs="Times New Roman"/>
          <w:sz w:val="28"/>
          <w:szCs w:val="28"/>
        </w:rPr>
        <w:t xml:space="preserve"> городского округа во взаимодействии с сотрудниками ПУ ФСБ было проведено 23 проверочных мероприятий, в результате которых выявлено 73  правонарушения в сфере миграции. </w:t>
      </w:r>
    </w:p>
    <w:p w:rsidR="007F1EFA" w:rsidRPr="007F1EFA" w:rsidRDefault="007F1EFA" w:rsidP="007F1EFA">
      <w:pPr>
        <w:ind w:firstLine="709"/>
        <w:jc w:val="both"/>
        <w:rPr>
          <w:sz w:val="28"/>
          <w:szCs w:val="28"/>
        </w:rPr>
      </w:pPr>
      <w:r w:rsidRPr="007F1EFA">
        <w:rPr>
          <w:rStyle w:val="HTML"/>
          <w:rFonts w:ascii="Times New Roman" w:hAnsi="Times New Roman" w:cs="Times New Roman"/>
          <w:sz w:val="28"/>
          <w:szCs w:val="28"/>
        </w:rPr>
        <w:t xml:space="preserve"> В результате правоприменительной деятельности сотрудниками отделения иммиграционного контроля в истекшем периоде выявлено 535 (в 2019 - 1562) правонарушений, в том числе:</w:t>
      </w:r>
    </w:p>
    <w:bookmarkEnd w:id="0"/>
    <w:p w:rsidR="007F1EFA" w:rsidRPr="005552EE" w:rsidRDefault="007F1EFA" w:rsidP="007F1EFA">
      <w:pPr>
        <w:ind w:firstLine="709"/>
        <w:jc w:val="both"/>
        <w:rPr>
          <w:sz w:val="28"/>
          <w:szCs w:val="28"/>
        </w:rPr>
      </w:pPr>
      <w:r w:rsidRPr="005552EE">
        <w:rPr>
          <w:sz w:val="28"/>
          <w:szCs w:val="28"/>
        </w:rPr>
        <w:t xml:space="preserve">– </w:t>
      </w:r>
      <w:r>
        <w:rPr>
          <w:sz w:val="28"/>
          <w:szCs w:val="28"/>
        </w:rPr>
        <w:t>253</w:t>
      </w:r>
      <w:r w:rsidRPr="005552EE">
        <w:rPr>
          <w:sz w:val="28"/>
          <w:szCs w:val="28"/>
        </w:rPr>
        <w:t xml:space="preserve">  (</w:t>
      </w:r>
      <w:r>
        <w:rPr>
          <w:rStyle w:val="HTML"/>
          <w:sz w:val="28"/>
          <w:szCs w:val="28"/>
        </w:rPr>
        <w:t>в 2019</w:t>
      </w:r>
      <w:r w:rsidRPr="005552EE">
        <w:rPr>
          <w:sz w:val="28"/>
          <w:szCs w:val="28"/>
        </w:rPr>
        <w:t xml:space="preserve">  – </w:t>
      </w:r>
      <w:r>
        <w:rPr>
          <w:sz w:val="28"/>
          <w:szCs w:val="28"/>
        </w:rPr>
        <w:t>1029</w:t>
      </w:r>
      <w:r w:rsidRPr="005552EE">
        <w:rPr>
          <w:sz w:val="28"/>
          <w:szCs w:val="28"/>
        </w:rPr>
        <w:t xml:space="preserve">) по </w:t>
      </w:r>
      <w:r w:rsidRPr="005552EE">
        <w:rPr>
          <w:bCs/>
          <w:sz w:val="28"/>
          <w:szCs w:val="28"/>
        </w:rPr>
        <w:t>ст. 18.8</w:t>
      </w:r>
      <w:r w:rsidRPr="005552EE">
        <w:rPr>
          <w:sz w:val="28"/>
          <w:szCs w:val="28"/>
        </w:rPr>
        <w:t xml:space="preserve"> КоАП РФ «Нарушение иностранным гражданином или лицом без гражданства правил въезда, режима пребывания (проживания) в Российской Федерации»</w:t>
      </w:r>
      <w:r w:rsidRPr="005552EE">
        <w:rPr>
          <w:bCs/>
          <w:sz w:val="28"/>
          <w:szCs w:val="28"/>
        </w:rPr>
        <w:t xml:space="preserve"> </w:t>
      </w:r>
    </w:p>
    <w:p w:rsidR="007F1EFA" w:rsidRPr="005552EE" w:rsidRDefault="007F1EFA" w:rsidP="007F1EFA">
      <w:pPr>
        <w:ind w:firstLine="709"/>
        <w:jc w:val="both"/>
        <w:rPr>
          <w:bCs/>
          <w:sz w:val="28"/>
          <w:szCs w:val="28"/>
        </w:rPr>
      </w:pPr>
      <w:r w:rsidRPr="005552EE">
        <w:rPr>
          <w:sz w:val="28"/>
          <w:szCs w:val="28"/>
        </w:rPr>
        <w:t xml:space="preserve">– </w:t>
      </w:r>
      <w:r>
        <w:rPr>
          <w:sz w:val="28"/>
          <w:szCs w:val="28"/>
        </w:rPr>
        <w:t>114</w:t>
      </w:r>
      <w:r w:rsidRPr="005552EE">
        <w:rPr>
          <w:sz w:val="28"/>
          <w:szCs w:val="28"/>
        </w:rPr>
        <w:t xml:space="preserve">  (</w:t>
      </w:r>
      <w:r>
        <w:rPr>
          <w:rStyle w:val="HTML"/>
          <w:sz w:val="28"/>
          <w:szCs w:val="28"/>
        </w:rPr>
        <w:t>в 2019</w:t>
      </w:r>
      <w:r w:rsidRPr="005552EE">
        <w:rPr>
          <w:sz w:val="28"/>
          <w:szCs w:val="28"/>
        </w:rPr>
        <w:t xml:space="preserve">  – </w:t>
      </w:r>
      <w:r>
        <w:rPr>
          <w:sz w:val="28"/>
          <w:szCs w:val="28"/>
        </w:rPr>
        <w:t>113</w:t>
      </w:r>
      <w:r w:rsidRPr="005552EE">
        <w:rPr>
          <w:sz w:val="28"/>
          <w:szCs w:val="28"/>
        </w:rPr>
        <w:t>)</w:t>
      </w:r>
      <w:r w:rsidRPr="005552EE">
        <w:rPr>
          <w:bCs/>
          <w:sz w:val="28"/>
          <w:szCs w:val="28"/>
        </w:rPr>
        <w:t xml:space="preserve"> </w:t>
      </w:r>
      <w:r w:rsidRPr="005552EE">
        <w:rPr>
          <w:sz w:val="28"/>
          <w:szCs w:val="28"/>
        </w:rPr>
        <w:t xml:space="preserve">по </w:t>
      </w:r>
      <w:r w:rsidRPr="005552EE">
        <w:rPr>
          <w:bCs/>
          <w:sz w:val="28"/>
          <w:szCs w:val="28"/>
        </w:rPr>
        <w:t>ст. 18.9</w:t>
      </w:r>
      <w:r w:rsidRPr="005552EE">
        <w:rPr>
          <w:sz w:val="28"/>
          <w:szCs w:val="28"/>
        </w:rPr>
        <w:t xml:space="preserve"> КоАП РФ «Нарушение должностным лицом организации, принимающей в Российской Федерации иностранного гражданина или лица без гражданства, либо гражданином Российской </w:t>
      </w:r>
      <w:r w:rsidRPr="005552EE">
        <w:rPr>
          <w:sz w:val="28"/>
          <w:szCs w:val="28"/>
        </w:rPr>
        <w:lastRenderedPageBreak/>
        <w:t xml:space="preserve">Федерации или постоянно проживающим в Российской Федерации иностранным гражданином или лицом без гражданства правил пребывания иностранных граждан или лиц без гражданства в Российской Федерации»; </w:t>
      </w:r>
    </w:p>
    <w:p w:rsidR="007F1EFA" w:rsidRPr="005552EE" w:rsidRDefault="007F1EFA" w:rsidP="007F1EF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552EE">
        <w:rPr>
          <w:sz w:val="28"/>
          <w:szCs w:val="28"/>
        </w:rPr>
        <w:t xml:space="preserve">- </w:t>
      </w:r>
      <w:r>
        <w:rPr>
          <w:sz w:val="28"/>
          <w:szCs w:val="28"/>
        </w:rPr>
        <w:t>58</w:t>
      </w:r>
      <w:r w:rsidRPr="005552EE">
        <w:rPr>
          <w:sz w:val="28"/>
          <w:szCs w:val="28"/>
        </w:rPr>
        <w:t xml:space="preserve"> (</w:t>
      </w:r>
      <w:r>
        <w:rPr>
          <w:rStyle w:val="HTML"/>
          <w:sz w:val="28"/>
          <w:szCs w:val="28"/>
        </w:rPr>
        <w:t xml:space="preserve">в 2019 </w:t>
      </w:r>
      <w:r w:rsidRPr="005552EE">
        <w:rPr>
          <w:sz w:val="28"/>
          <w:szCs w:val="28"/>
        </w:rPr>
        <w:t>–</w:t>
      </w:r>
      <w:r>
        <w:rPr>
          <w:sz w:val="28"/>
          <w:szCs w:val="28"/>
        </w:rPr>
        <w:t xml:space="preserve"> 193</w:t>
      </w:r>
      <w:r w:rsidRPr="005552EE">
        <w:rPr>
          <w:sz w:val="28"/>
          <w:szCs w:val="28"/>
        </w:rPr>
        <w:t>)</w:t>
      </w:r>
      <w:r w:rsidRPr="005552EE">
        <w:rPr>
          <w:bCs/>
          <w:sz w:val="28"/>
          <w:szCs w:val="28"/>
        </w:rPr>
        <w:t xml:space="preserve"> </w:t>
      </w:r>
      <w:r w:rsidRPr="005552EE">
        <w:rPr>
          <w:sz w:val="28"/>
          <w:szCs w:val="28"/>
        </w:rPr>
        <w:t xml:space="preserve">по </w:t>
      </w:r>
      <w:r w:rsidRPr="005552EE">
        <w:rPr>
          <w:bCs/>
          <w:sz w:val="28"/>
          <w:szCs w:val="28"/>
        </w:rPr>
        <w:t>ст. 18.10</w:t>
      </w:r>
      <w:r w:rsidRPr="005552EE">
        <w:rPr>
          <w:sz w:val="28"/>
          <w:szCs w:val="28"/>
        </w:rPr>
        <w:t xml:space="preserve"> КоАП РФ «Незаконное осуществление иностранным гражданином или лицом без гражданства  трудовой деятельности в Российской Федерации» </w:t>
      </w:r>
      <w:r w:rsidRPr="005552EE">
        <w:rPr>
          <w:bCs/>
          <w:sz w:val="28"/>
          <w:szCs w:val="28"/>
        </w:rPr>
        <w:t xml:space="preserve"> </w:t>
      </w:r>
    </w:p>
    <w:p w:rsidR="007F1EFA" w:rsidRPr="005552EE" w:rsidRDefault="007F1EFA" w:rsidP="007F1EFA">
      <w:pPr>
        <w:ind w:firstLine="709"/>
        <w:jc w:val="both"/>
        <w:rPr>
          <w:sz w:val="28"/>
          <w:szCs w:val="28"/>
        </w:rPr>
      </w:pPr>
      <w:r w:rsidRPr="005552EE">
        <w:rPr>
          <w:sz w:val="28"/>
          <w:szCs w:val="28"/>
        </w:rPr>
        <w:t xml:space="preserve">– </w:t>
      </w:r>
      <w:r>
        <w:rPr>
          <w:sz w:val="28"/>
          <w:szCs w:val="28"/>
        </w:rPr>
        <w:t>103</w:t>
      </w:r>
      <w:r w:rsidRPr="005552EE">
        <w:rPr>
          <w:sz w:val="28"/>
          <w:szCs w:val="28"/>
        </w:rPr>
        <w:t xml:space="preserve"> (</w:t>
      </w:r>
      <w:r>
        <w:rPr>
          <w:rStyle w:val="HTML"/>
          <w:sz w:val="28"/>
          <w:szCs w:val="28"/>
        </w:rPr>
        <w:t>в 2019</w:t>
      </w:r>
      <w:r w:rsidRPr="005552EE">
        <w:rPr>
          <w:sz w:val="28"/>
          <w:szCs w:val="28"/>
        </w:rPr>
        <w:t xml:space="preserve"> - 1</w:t>
      </w:r>
      <w:r>
        <w:rPr>
          <w:sz w:val="28"/>
          <w:szCs w:val="28"/>
        </w:rPr>
        <w:t>22</w:t>
      </w:r>
      <w:r w:rsidRPr="005552EE">
        <w:rPr>
          <w:sz w:val="28"/>
          <w:szCs w:val="28"/>
        </w:rPr>
        <w:t>)</w:t>
      </w:r>
      <w:r w:rsidRPr="005552EE">
        <w:rPr>
          <w:bCs/>
          <w:sz w:val="28"/>
          <w:szCs w:val="28"/>
        </w:rPr>
        <w:t xml:space="preserve"> по ст. 18.15 </w:t>
      </w:r>
      <w:r w:rsidRPr="005552EE">
        <w:rPr>
          <w:sz w:val="28"/>
          <w:szCs w:val="28"/>
        </w:rPr>
        <w:t xml:space="preserve">КоАП РФ «Незаконное привлечение к трудовой деятельности в Российской Федерации иностранного гражданина или лица без гражданства». </w:t>
      </w:r>
      <w:r w:rsidRPr="005552EE">
        <w:rPr>
          <w:bCs/>
          <w:sz w:val="28"/>
          <w:szCs w:val="28"/>
        </w:rPr>
        <w:t xml:space="preserve">                   </w:t>
      </w:r>
    </w:p>
    <w:p w:rsidR="007F1EFA" w:rsidRDefault="007F1EFA" w:rsidP="007F1EFA">
      <w:pPr>
        <w:ind w:firstLine="708"/>
        <w:jc w:val="both"/>
        <w:rPr>
          <w:sz w:val="28"/>
          <w:szCs w:val="28"/>
        </w:rPr>
      </w:pPr>
      <w:r w:rsidRPr="005552EE">
        <w:rPr>
          <w:sz w:val="28"/>
          <w:szCs w:val="28"/>
        </w:rPr>
        <w:t xml:space="preserve">Принято </w:t>
      </w:r>
      <w:r>
        <w:rPr>
          <w:sz w:val="28"/>
          <w:szCs w:val="28"/>
        </w:rPr>
        <w:t xml:space="preserve">6 судебных решений об административном </w:t>
      </w:r>
      <w:proofErr w:type="gramStart"/>
      <w:r>
        <w:rPr>
          <w:sz w:val="28"/>
          <w:szCs w:val="28"/>
        </w:rPr>
        <w:t>выдворении</w:t>
      </w:r>
      <w:proofErr w:type="gramEnd"/>
      <w:r>
        <w:rPr>
          <w:sz w:val="28"/>
          <w:szCs w:val="28"/>
        </w:rPr>
        <w:t xml:space="preserve"> иностранных граждан за пределы РФ, из них принудительно выдворено – 2, остальные 4 самоконтроль.</w:t>
      </w:r>
    </w:p>
    <w:p w:rsidR="007F1EFA" w:rsidRPr="005552EE" w:rsidRDefault="007F1EFA" w:rsidP="007F1EFA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ОВМ совместно с ОУУП и ПДН в ходе проведения </w:t>
      </w:r>
      <w:r w:rsidRPr="005552EE">
        <w:rPr>
          <w:sz w:val="28"/>
          <w:szCs w:val="28"/>
        </w:rPr>
        <w:t>провер</w:t>
      </w:r>
      <w:r>
        <w:rPr>
          <w:sz w:val="28"/>
          <w:szCs w:val="28"/>
        </w:rPr>
        <w:t>ок</w:t>
      </w:r>
      <w:r w:rsidRPr="005552EE">
        <w:rPr>
          <w:sz w:val="28"/>
          <w:szCs w:val="28"/>
        </w:rPr>
        <w:t xml:space="preserve"> адресов, по которым на территории округа поставлены на миграционный учет 5 и более иностранных граждан, выявлено </w:t>
      </w:r>
      <w:r>
        <w:rPr>
          <w:sz w:val="28"/>
          <w:szCs w:val="28"/>
        </w:rPr>
        <w:t>18</w:t>
      </w:r>
      <w:r w:rsidRPr="005552EE">
        <w:rPr>
          <w:sz w:val="28"/>
          <w:szCs w:val="28"/>
        </w:rPr>
        <w:t xml:space="preserve"> фактов фиктивной постановки иностранных граждан по месту пребывания в жилом помещении</w:t>
      </w:r>
      <w:r>
        <w:rPr>
          <w:sz w:val="28"/>
          <w:szCs w:val="28"/>
        </w:rPr>
        <w:t xml:space="preserve"> ст. 322.3 УК РФ (в 2019 – 23), по ст. 322.2 УК РФ 6 фактов (в 2019 -0)</w:t>
      </w:r>
      <w:r w:rsidRPr="005552EE">
        <w:rPr>
          <w:sz w:val="28"/>
          <w:szCs w:val="28"/>
        </w:rPr>
        <w:t>.</w:t>
      </w:r>
      <w:proofErr w:type="gramEnd"/>
    </w:p>
    <w:p w:rsidR="007F1EFA" w:rsidRDefault="007F1EFA" w:rsidP="007F1EFA">
      <w:pPr>
        <w:pStyle w:val="ad"/>
        <w:tabs>
          <w:tab w:val="left" w:pos="0"/>
          <w:tab w:val="left" w:pos="284"/>
          <w:tab w:val="left" w:pos="993"/>
        </w:tabs>
        <w:ind w:left="0" w:right="27" w:firstLine="709"/>
        <w:jc w:val="both"/>
        <w:rPr>
          <w:rFonts w:ascii="Times New Roman" w:hAnsi="Times New Roman"/>
          <w:sz w:val="28"/>
          <w:szCs w:val="28"/>
        </w:rPr>
      </w:pPr>
      <w:r w:rsidRPr="00D87B72">
        <w:rPr>
          <w:rFonts w:ascii="Times New Roman" w:hAnsi="Times New Roman"/>
          <w:sz w:val="28"/>
          <w:szCs w:val="28"/>
        </w:rPr>
        <w:t xml:space="preserve">Штатная численность ОМВД России по </w:t>
      </w:r>
      <w:proofErr w:type="spellStart"/>
      <w:r w:rsidRPr="00D87B72">
        <w:rPr>
          <w:rFonts w:ascii="Times New Roman" w:hAnsi="Times New Roman"/>
          <w:sz w:val="28"/>
          <w:szCs w:val="28"/>
        </w:rPr>
        <w:t>Соль-Илецкому</w:t>
      </w:r>
      <w:proofErr w:type="spellEnd"/>
      <w:r w:rsidRPr="00D87B72">
        <w:rPr>
          <w:rFonts w:ascii="Times New Roman" w:hAnsi="Times New Roman"/>
          <w:sz w:val="28"/>
          <w:szCs w:val="28"/>
        </w:rPr>
        <w:t xml:space="preserve"> городскому округу составляет - 209 сотрудников из них: аттестованного личного состава – 180, сотрудники - 24, ФГГС – 5.</w:t>
      </w:r>
    </w:p>
    <w:p w:rsidR="00A97C97" w:rsidRPr="001D7375" w:rsidRDefault="00A97C97" w:rsidP="007F1EFA">
      <w:pPr>
        <w:jc w:val="center"/>
        <w:rPr>
          <w:snapToGrid w:val="0"/>
          <w:sz w:val="28"/>
          <w:szCs w:val="28"/>
        </w:rPr>
      </w:pPr>
    </w:p>
    <w:sectPr w:rsidR="00A97C97" w:rsidRPr="001D7375" w:rsidSect="003D25E0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DCA" w:rsidRDefault="00804DCA" w:rsidP="00F22E0B">
      <w:r>
        <w:separator/>
      </w:r>
    </w:p>
  </w:endnote>
  <w:endnote w:type="continuationSeparator" w:id="0">
    <w:p w:rsidR="00804DCA" w:rsidRDefault="00804DCA" w:rsidP="00F22E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DCA" w:rsidRDefault="00804DCA" w:rsidP="00F22E0B">
      <w:r>
        <w:separator/>
      </w:r>
    </w:p>
  </w:footnote>
  <w:footnote w:type="continuationSeparator" w:id="0">
    <w:p w:rsidR="00804DCA" w:rsidRDefault="00804DCA" w:rsidP="00F22E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4992577"/>
      <w:docPartObj>
        <w:docPartGallery w:val="Page Numbers (Top of Page)"/>
        <w:docPartUnique/>
      </w:docPartObj>
    </w:sdtPr>
    <w:sdtContent>
      <w:p w:rsidR="00F22E0B" w:rsidRDefault="00DA7FBC">
        <w:pPr>
          <w:pStyle w:val="a7"/>
          <w:jc w:val="center"/>
        </w:pPr>
        <w:r>
          <w:fldChar w:fldCharType="begin"/>
        </w:r>
        <w:r w:rsidR="00F22E0B">
          <w:instrText>PAGE   \* MERGEFORMAT</w:instrText>
        </w:r>
        <w:r>
          <w:fldChar w:fldCharType="separate"/>
        </w:r>
        <w:r w:rsidR="003D25E0">
          <w:rPr>
            <w:noProof/>
          </w:rPr>
          <w:t>6</w:t>
        </w:r>
        <w:r>
          <w:fldChar w:fldCharType="end"/>
        </w:r>
      </w:p>
    </w:sdtContent>
  </w:sdt>
  <w:p w:rsidR="00F22E0B" w:rsidRDefault="00F22E0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D1D89"/>
    <w:multiLevelType w:val="hybridMultilevel"/>
    <w:tmpl w:val="EF3EE2D2"/>
    <w:lvl w:ilvl="0" w:tplc="00C27DC8">
      <w:start w:val="1"/>
      <w:numFmt w:val="decimal"/>
      <w:lvlText w:val="%1."/>
      <w:lvlJc w:val="left"/>
      <w:pPr>
        <w:ind w:left="1407" w:hanging="84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696A"/>
    <w:rsid w:val="0018657C"/>
    <w:rsid w:val="00187EEB"/>
    <w:rsid w:val="001D7375"/>
    <w:rsid w:val="0030696A"/>
    <w:rsid w:val="003D25E0"/>
    <w:rsid w:val="00507E62"/>
    <w:rsid w:val="00691468"/>
    <w:rsid w:val="0078505B"/>
    <w:rsid w:val="007F1EFA"/>
    <w:rsid w:val="00804DCA"/>
    <w:rsid w:val="00A647FB"/>
    <w:rsid w:val="00A90E84"/>
    <w:rsid w:val="00A97C97"/>
    <w:rsid w:val="00C738C9"/>
    <w:rsid w:val="00C76749"/>
    <w:rsid w:val="00D20E13"/>
    <w:rsid w:val="00D470AF"/>
    <w:rsid w:val="00DA7FBC"/>
    <w:rsid w:val="00E10FDF"/>
    <w:rsid w:val="00E74507"/>
    <w:rsid w:val="00EB35BE"/>
    <w:rsid w:val="00EE72B9"/>
    <w:rsid w:val="00F22E0B"/>
    <w:rsid w:val="00F66FF0"/>
    <w:rsid w:val="00F80887"/>
    <w:rsid w:val="00FD4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C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97C97"/>
    <w:rPr>
      <w:i/>
      <w:iCs/>
    </w:rPr>
  </w:style>
  <w:style w:type="paragraph" w:styleId="a4">
    <w:name w:val="No Spacing"/>
    <w:uiPriority w:val="99"/>
    <w:qFormat/>
    <w:rsid w:val="00F22E0B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22E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2E0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22E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22E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22E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22E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rsid w:val="007F1EFA"/>
    <w:pPr>
      <w:ind w:firstLine="709"/>
      <w:jc w:val="both"/>
    </w:pPr>
    <w:rPr>
      <w:sz w:val="28"/>
      <w:lang/>
    </w:rPr>
  </w:style>
  <w:style w:type="character" w:customStyle="1" w:styleId="ac">
    <w:name w:val="Основной текст с отступом Знак"/>
    <w:basedOn w:val="a0"/>
    <w:link w:val="ab"/>
    <w:rsid w:val="007F1EFA"/>
    <w:rPr>
      <w:rFonts w:ascii="Times New Roman" w:eastAsia="Times New Roman" w:hAnsi="Times New Roman" w:cs="Times New Roman"/>
      <w:sz w:val="28"/>
      <w:szCs w:val="20"/>
      <w:lang/>
    </w:rPr>
  </w:style>
  <w:style w:type="paragraph" w:styleId="ad">
    <w:name w:val="List Paragraph"/>
    <w:basedOn w:val="a"/>
    <w:uiPriority w:val="34"/>
    <w:qFormat/>
    <w:rsid w:val="007F1EF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TML">
    <w:name w:val="HTML Typewriter"/>
    <w:uiPriority w:val="99"/>
    <w:unhideWhenUsed/>
    <w:rsid w:val="007F1EFA"/>
    <w:rPr>
      <w:rFonts w:ascii="Courier New" w:eastAsia="Times New Roman" w:hAnsi="Courier New" w:cs="Courier New" w:hint="default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C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97C97"/>
    <w:rPr>
      <w:i/>
      <w:iCs/>
    </w:rPr>
  </w:style>
  <w:style w:type="paragraph" w:styleId="a4">
    <w:name w:val="No Spacing"/>
    <w:uiPriority w:val="99"/>
    <w:qFormat/>
    <w:rsid w:val="00F22E0B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22E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2E0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22E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22E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22E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22E0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2105</Words>
  <Characters>12001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Сапожкова</cp:lastModifiedBy>
  <cp:revision>16</cp:revision>
  <cp:lastPrinted>2021-02-11T04:46:00Z</cp:lastPrinted>
  <dcterms:created xsi:type="dcterms:W3CDTF">2020-01-17T04:16:00Z</dcterms:created>
  <dcterms:modified xsi:type="dcterms:W3CDTF">2021-02-11T04:46:00Z</dcterms:modified>
</cp:coreProperties>
</file>